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109601019"/>
        <w:docPartObj>
          <w:docPartGallery w:val="Cover Pages"/>
          <w:docPartUnique/>
        </w:docPartObj>
      </w:sdtPr>
      <w:sdtEndPr>
        <w:rPr>
          <w:sz w:val="16"/>
          <w:szCs w:val="16"/>
        </w:rPr>
      </w:sdtEndPr>
      <w:sdtContent>
        <w:p w:rsidR="000D6C78" w:rsidRDefault="00194124">
          <w:r w:rsidRPr="00194124">
            <w:rPr>
              <w:noProof/>
              <w:sz w:val="16"/>
              <w:szCs w:val="16"/>
            </w:rPr>
            <w:pict>
              <v:rect id="_x0000_s1027" style="position:absolute;margin-left:-76.7pt;margin-top:-72.25pt;width:135.05pt;height:813.6pt;z-index:251658240;mso-position-horizontal-relative:text;mso-position-vertical-relative:text" fillcolor="#b6dde8 [1304]" strokecolor="#d6e3bc [1302]"/>
            </w:pict>
          </w:r>
        </w:p>
        <w:p w:rsidR="000D6C78" w:rsidRDefault="000D6C78" w:rsidP="000D6C78">
          <w:pPr>
            <w:shd w:val="clear" w:color="auto" w:fill="FBD4B4" w:themeFill="accent6" w:themeFillTint="66"/>
            <w:tabs>
              <w:tab w:val="left" w:pos="9270"/>
            </w:tabs>
            <w:ind w:left="1170"/>
            <w:jc w:val="center"/>
            <w:rPr>
              <w:rFonts w:ascii="Franklin Gothic Book" w:hAnsi="Franklin Gothic Book" w:cs="Franklin Gothic Book"/>
              <w:b/>
              <w:bCs/>
              <w:sz w:val="32"/>
              <w:szCs w:val="32"/>
            </w:rPr>
          </w:pPr>
        </w:p>
        <w:p w:rsidR="000D6C78" w:rsidRDefault="000D6C78" w:rsidP="000D6C78">
          <w:pPr>
            <w:shd w:val="clear" w:color="auto" w:fill="FBD4B4" w:themeFill="accent6" w:themeFillTint="66"/>
            <w:tabs>
              <w:tab w:val="left" w:pos="9270"/>
            </w:tabs>
            <w:ind w:left="1170"/>
            <w:jc w:val="center"/>
            <w:rPr>
              <w:rFonts w:ascii="Franklin Gothic Book" w:hAnsi="Franklin Gothic Book" w:cs="Franklin Gothic Book"/>
              <w:b/>
              <w:bCs/>
              <w:sz w:val="32"/>
              <w:szCs w:val="32"/>
            </w:rPr>
          </w:pPr>
        </w:p>
        <w:p w:rsidR="000D6C78" w:rsidRDefault="000D6C78" w:rsidP="000D6C78">
          <w:pPr>
            <w:shd w:val="clear" w:color="auto" w:fill="FBD4B4" w:themeFill="accent6" w:themeFillTint="66"/>
            <w:tabs>
              <w:tab w:val="left" w:pos="9270"/>
            </w:tabs>
            <w:ind w:left="1170"/>
            <w:jc w:val="center"/>
            <w:rPr>
              <w:rFonts w:ascii="Franklin Gothic Book" w:hAnsi="Franklin Gothic Book" w:cs="Franklin Gothic Book"/>
              <w:b/>
              <w:bCs/>
              <w:sz w:val="32"/>
              <w:szCs w:val="32"/>
            </w:rPr>
          </w:pPr>
        </w:p>
        <w:p w:rsidR="000D6C78" w:rsidRPr="006A5EFC" w:rsidRDefault="000D6C78" w:rsidP="000D6C78">
          <w:pPr>
            <w:shd w:val="clear" w:color="auto" w:fill="FBD4B4" w:themeFill="accent6" w:themeFillTint="66"/>
            <w:tabs>
              <w:tab w:val="left" w:pos="9270"/>
            </w:tabs>
            <w:ind w:left="1170"/>
            <w:jc w:val="center"/>
            <w:rPr>
              <w:rFonts w:ascii="Franklin Gothic Book" w:hAnsi="Franklin Gothic Book" w:cs="Franklin Gothic Book"/>
              <w:b/>
              <w:bCs/>
              <w:sz w:val="72"/>
              <w:szCs w:val="72"/>
            </w:rPr>
          </w:pPr>
          <w:r w:rsidRPr="006A5EFC">
            <w:rPr>
              <w:rFonts w:ascii="Franklin Gothic Book" w:hAnsi="Franklin Gothic Book" w:cs="Franklin Gothic Book"/>
              <w:b/>
              <w:bCs/>
              <w:sz w:val="72"/>
              <w:szCs w:val="72"/>
            </w:rPr>
            <w:t>Strategic Plan</w:t>
          </w:r>
        </w:p>
        <w:p w:rsidR="000D6C78" w:rsidRDefault="000D6C78" w:rsidP="000D6C78">
          <w:pPr>
            <w:shd w:val="clear" w:color="auto" w:fill="FBD4B4" w:themeFill="accent6" w:themeFillTint="66"/>
            <w:tabs>
              <w:tab w:val="left" w:pos="9270"/>
            </w:tabs>
            <w:ind w:left="1170"/>
            <w:jc w:val="center"/>
            <w:rPr>
              <w:rFonts w:ascii="Franklin Gothic Book" w:hAnsi="Franklin Gothic Book" w:cs="Franklin Gothic Book"/>
              <w:b/>
              <w:bCs/>
              <w:sz w:val="28"/>
              <w:szCs w:val="28"/>
            </w:rPr>
          </w:pPr>
        </w:p>
        <w:p w:rsidR="000D6C78" w:rsidRPr="00DF2EB6" w:rsidRDefault="000D6C78" w:rsidP="000D6C78">
          <w:pPr>
            <w:shd w:val="clear" w:color="auto" w:fill="FBD4B4" w:themeFill="accent6" w:themeFillTint="66"/>
            <w:tabs>
              <w:tab w:val="left" w:pos="9270"/>
            </w:tabs>
            <w:ind w:left="1170"/>
            <w:jc w:val="center"/>
            <w:rPr>
              <w:rFonts w:ascii="Franklin Gothic Book" w:hAnsi="Franklin Gothic Book" w:cs="Franklin Gothic Book"/>
              <w:b/>
              <w:bCs/>
              <w:sz w:val="28"/>
              <w:szCs w:val="28"/>
            </w:rPr>
          </w:pPr>
        </w:p>
        <w:p w:rsidR="000D6C78" w:rsidRDefault="000D6C78" w:rsidP="000D6C78">
          <w:pPr>
            <w:shd w:val="clear" w:color="auto" w:fill="FBD4B4" w:themeFill="accent6" w:themeFillTint="66"/>
            <w:tabs>
              <w:tab w:val="left" w:pos="9270"/>
            </w:tabs>
            <w:ind w:left="1170"/>
            <w:jc w:val="center"/>
            <w:rPr>
              <w:rFonts w:ascii="Franklin Gothic Book" w:hAnsi="Franklin Gothic Book" w:cs="Franklin Gothic Book"/>
              <w:b/>
              <w:bCs/>
              <w:sz w:val="56"/>
              <w:szCs w:val="56"/>
            </w:rPr>
          </w:pPr>
          <w:r w:rsidRPr="00DF2EB6">
            <w:rPr>
              <w:rFonts w:ascii="Franklin Gothic Book" w:hAnsi="Franklin Gothic Book" w:cs="Franklin Gothic Book"/>
              <w:b/>
              <w:bCs/>
              <w:sz w:val="56"/>
              <w:szCs w:val="56"/>
            </w:rPr>
            <w:t>Equal Access to Safety Initiative</w:t>
          </w:r>
        </w:p>
        <w:p w:rsidR="000D6C78" w:rsidRPr="00DF2EB6" w:rsidRDefault="000D6C78" w:rsidP="000D6C78">
          <w:pPr>
            <w:shd w:val="clear" w:color="auto" w:fill="FBD4B4" w:themeFill="accent6" w:themeFillTint="66"/>
            <w:tabs>
              <w:tab w:val="left" w:pos="9270"/>
            </w:tabs>
            <w:ind w:left="1170"/>
            <w:jc w:val="center"/>
            <w:rPr>
              <w:rFonts w:ascii="Franklin Gothic Book" w:hAnsi="Franklin Gothic Book" w:cs="Franklin Gothic Book"/>
              <w:b/>
              <w:bCs/>
              <w:sz w:val="28"/>
              <w:szCs w:val="28"/>
            </w:rPr>
          </w:pPr>
        </w:p>
        <w:p w:rsidR="000D6C78" w:rsidRPr="00DF2EB6" w:rsidRDefault="000D6C78" w:rsidP="000D6C78">
          <w:pPr>
            <w:shd w:val="clear" w:color="auto" w:fill="FBD4B4" w:themeFill="accent6" w:themeFillTint="66"/>
            <w:tabs>
              <w:tab w:val="left" w:pos="9270"/>
            </w:tabs>
            <w:ind w:left="1170"/>
            <w:jc w:val="center"/>
            <w:rPr>
              <w:rFonts w:ascii="Franklin Gothic Book" w:hAnsi="Franklin Gothic Book" w:cs="Franklin Gothic Book"/>
              <w:b/>
              <w:bCs/>
              <w:sz w:val="56"/>
              <w:szCs w:val="56"/>
            </w:rPr>
          </w:pPr>
          <w:r w:rsidRPr="00DF2EB6">
            <w:rPr>
              <w:rFonts w:ascii="Franklin Gothic Book" w:hAnsi="Franklin Gothic Book" w:cs="Franklin Gothic Book"/>
              <w:b/>
              <w:bCs/>
              <w:sz w:val="56"/>
              <w:szCs w:val="56"/>
            </w:rPr>
            <w:t>Hampden County, Massachusetts</w:t>
          </w:r>
        </w:p>
        <w:p w:rsidR="000D6C78" w:rsidRDefault="000D6C78" w:rsidP="000D6C78">
          <w:pPr>
            <w:shd w:val="clear" w:color="auto" w:fill="FBD4B4" w:themeFill="accent6" w:themeFillTint="66"/>
            <w:tabs>
              <w:tab w:val="left" w:pos="9270"/>
            </w:tabs>
            <w:ind w:left="1170"/>
            <w:jc w:val="center"/>
          </w:pPr>
        </w:p>
        <w:p w:rsidR="000D6C78" w:rsidRDefault="000D6C78" w:rsidP="000D6C78">
          <w:pPr>
            <w:shd w:val="clear" w:color="auto" w:fill="FBD4B4" w:themeFill="accent6" w:themeFillTint="66"/>
            <w:tabs>
              <w:tab w:val="left" w:pos="9270"/>
            </w:tabs>
            <w:ind w:left="1170"/>
            <w:jc w:val="center"/>
          </w:pPr>
        </w:p>
        <w:p w:rsidR="000D6C78" w:rsidRDefault="000D6C78" w:rsidP="000D6C78">
          <w:pPr>
            <w:shd w:val="clear" w:color="auto" w:fill="FBD4B4" w:themeFill="accent6" w:themeFillTint="66"/>
            <w:tabs>
              <w:tab w:val="left" w:pos="9270"/>
            </w:tabs>
            <w:ind w:left="1170"/>
            <w:jc w:val="center"/>
          </w:pPr>
        </w:p>
        <w:p w:rsidR="000D6C78" w:rsidRPr="005A7B85" w:rsidRDefault="000D6C78" w:rsidP="000D6C78">
          <w:pPr>
            <w:shd w:val="clear" w:color="auto" w:fill="FBD4B4" w:themeFill="accent6" w:themeFillTint="66"/>
            <w:tabs>
              <w:tab w:val="left" w:pos="9270"/>
            </w:tabs>
            <w:ind w:left="1170"/>
            <w:jc w:val="center"/>
            <w:rPr>
              <w:rFonts w:ascii="Franklin Gothic Book" w:hAnsi="Franklin Gothic Book" w:cs="Franklin Gothic Book"/>
              <w:b/>
              <w:bCs/>
              <w:sz w:val="56"/>
              <w:szCs w:val="56"/>
            </w:rPr>
          </w:pPr>
          <w:r w:rsidRPr="005A7B85">
            <w:rPr>
              <w:rFonts w:ascii="Franklin Gothic Book" w:hAnsi="Franklin Gothic Book"/>
              <w:b/>
              <w:sz w:val="56"/>
              <w:szCs w:val="56"/>
            </w:rPr>
            <w:t>Spring 2010</w:t>
          </w:r>
        </w:p>
        <w:p w:rsidR="000D6C78" w:rsidRPr="005A7B85" w:rsidRDefault="000D6C78" w:rsidP="000D6C78">
          <w:pPr>
            <w:shd w:val="clear" w:color="auto" w:fill="FBD4B4" w:themeFill="accent6" w:themeFillTint="66"/>
            <w:tabs>
              <w:tab w:val="left" w:pos="9270"/>
            </w:tabs>
            <w:ind w:left="1170"/>
            <w:jc w:val="center"/>
            <w:rPr>
              <w:rFonts w:ascii="Franklin Gothic Book" w:hAnsi="Franklin Gothic Book" w:cs="Franklin Gothic Book"/>
              <w:b/>
              <w:bCs/>
              <w:sz w:val="32"/>
              <w:szCs w:val="32"/>
            </w:rPr>
          </w:pPr>
        </w:p>
        <w:p w:rsidR="000D6C78" w:rsidRDefault="000D6C78" w:rsidP="000D6C78">
          <w:pPr>
            <w:shd w:val="clear" w:color="auto" w:fill="FBD4B4" w:themeFill="accent6" w:themeFillTint="66"/>
          </w:pPr>
        </w:p>
        <w:p w:rsidR="000D6C78" w:rsidRDefault="000D6C78" w:rsidP="000D6C78">
          <w:pPr>
            <w:shd w:val="clear" w:color="auto" w:fill="FBD4B4" w:themeFill="accent6" w:themeFillTint="66"/>
          </w:pPr>
        </w:p>
        <w:p w:rsidR="000D6C78" w:rsidRDefault="000D6C78"/>
        <w:p w:rsidR="000D6C78" w:rsidRDefault="00194124">
          <w:pPr>
            <w:rPr>
              <w:sz w:val="16"/>
              <w:szCs w:val="16"/>
            </w:rPr>
          </w:pPr>
          <w:r>
            <w:rPr>
              <w:noProof/>
              <w:sz w:val="16"/>
              <w:szCs w:val="16"/>
            </w:rPr>
            <w:pict>
              <v:rect id="_x0000_s1028" style="position:absolute;margin-left:71.15pt;margin-top:50.95pt;width:411.9pt;height:267.8pt;z-index:251659264" strokecolor="white [3212]">
                <v:textbox style="mso-next-textbox:#_x0000_s1028">
                  <w:txbxContent>
                    <w:p w:rsidR="002B0FC3" w:rsidRDefault="002B0FC3">
                      <w:r>
                        <w:rPr>
                          <w:noProof/>
                        </w:rPr>
                        <w:drawing>
                          <wp:inline distT="0" distB="0" distL="0" distR="0">
                            <wp:extent cx="5038725" cy="2939415"/>
                            <wp:effectExtent l="38100" t="0" r="952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xbxContent>
                </v:textbox>
              </v:rect>
            </w:pict>
          </w:r>
          <w:r w:rsidR="000D6C78">
            <w:rPr>
              <w:sz w:val="16"/>
              <w:szCs w:val="16"/>
            </w:rPr>
            <w:br w:type="page"/>
          </w:r>
        </w:p>
      </w:sdtContent>
    </w:sdt>
    <w:p w:rsidR="007C08B8" w:rsidRDefault="007C08B8" w:rsidP="004743F3">
      <w:pPr>
        <w:tabs>
          <w:tab w:val="left" w:pos="9270"/>
        </w:tabs>
        <w:rPr>
          <w:rFonts w:ascii="Franklin Gothic Book" w:hAnsi="Franklin Gothic Book" w:cs="Franklin Gothic Book"/>
          <w:b/>
          <w:bCs/>
          <w:sz w:val="52"/>
          <w:szCs w:val="52"/>
        </w:rPr>
      </w:pPr>
    </w:p>
    <w:p w:rsidR="007C08B8" w:rsidRPr="006A5EFC" w:rsidRDefault="006A5EFC" w:rsidP="007C08B8">
      <w:pPr>
        <w:tabs>
          <w:tab w:val="left" w:pos="9270"/>
        </w:tabs>
        <w:jc w:val="center"/>
        <w:rPr>
          <w:rFonts w:ascii="Franklin Gothic Book" w:hAnsi="Franklin Gothic Book" w:cs="Franklin Gothic Book"/>
          <w:b/>
          <w:bCs/>
          <w:sz w:val="72"/>
          <w:szCs w:val="72"/>
        </w:rPr>
      </w:pPr>
      <w:r w:rsidRPr="006A5EFC">
        <w:rPr>
          <w:rFonts w:ascii="Franklin Gothic Book" w:hAnsi="Franklin Gothic Book" w:cs="Franklin Gothic Book"/>
          <w:b/>
          <w:bCs/>
          <w:sz w:val="72"/>
          <w:szCs w:val="72"/>
        </w:rPr>
        <w:t>Strategic Plan</w:t>
      </w:r>
    </w:p>
    <w:p w:rsidR="007C08B8" w:rsidRDefault="007C08B8" w:rsidP="007C08B8">
      <w:pPr>
        <w:tabs>
          <w:tab w:val="left" w:pos="9270"/>
        </w:tabs>
        <w:rPr>
          <w:rFonts w:ascii="Franklin Gothic Book" w:hAnsi="Franklin Gothic Book" w:cs="Franklin Gothic Book"/>
        </w:rPr>
      </w:pPr>
    </w:p>
    <w:p w:rsidR="006A5EFC" w:rsidRPr="003767B6" w:rsidRDefault="006A5EFC" w:rsidP="007C08B8">
      <w:pPr>
        <w:tabs>
          <w:tab w:val="left" w:pos="9270"/>
        </w:tabs>
        <w:rPr>
          <w:rFonts w:ascii="Franklin Gothic Book" w:hAnsi="Franklin Gothic Book" w:cs="Franklin Gothic Book"/>
        </w:rPr>
      </w:pPr>
    </w:p>
    <w:p w:rsidR="007C08B8" w:rsidRPr="003767B6" w:rsidRDefault="007C08B8" w:rsidP="007C08B8">
      <w:pPr>
        <w:tabs>
          <w:tab w:val="left" w:pos="9270"/>
        </w:tabs>
        <w:jc w:val="center"/>
        <w:rPr>
          <w:rFonts w:ascii="Franklin Gothic Book" w:hAnsi="Franklin Gothic Book" w:cs="Franklin Gothic Book"/>
          <w:b/>
          <w:bCs/>
          <w:sz w:val="52"/>
          <w:szCs w:val="52"/>
        </w:rPr>
      </w:pPr>
      <w:r w:rsidRPr="003767B6">
        <w:rPr>
          <w:rFonts w:ascii="Franklin Gothic Book" w:hAnsi="Franklin Gothic Book" w:cs="Franklin Gothic Book"/>
          <w:b/>
          <w:bCs/>
          <w:sz w:val="52"/>
          <w:szCs w:val="52"/>
        </w:rPr>
        <w:t>The Equal Access to Safety Initiative</w:t>
      </w:r>
    </w:p>
    <w:p w:rsidR="007C08B8" w:rsidRPr="003767B6" w:rsidRDefault="007C08B8" w:rsidP="007C08B8">
      <w:pPr>
        <w:tabs>
          <w:tab w:val="left" w:pos="9270"/>
        </w:tabs>
        <w:jc w:val="center"/>
        <w:rPr>
          <w:rFonts w:ascii="Franklin Gothic Book" w:hAnsi="Franklin Gothic Book" w:cs="Franklin Gothic Book"/>
          <w:b/>
          <w:bCs/>
          <w:sz w:val="52"/>
          <w:szCs w:val="52"/>
        </w:rPr>
      </w:pPr>
      <w:r w:rsidRPr="003767B6">
        <w:rPr>
          <w:rFonts w:ascii="Franklin Gothic Book" w:hAnsi="Franklin Gothic Book" w:cs="Franklin Gothic Book"/>
          <w:b/>
          <w:bCs/>
        </w:rPr>
        <w:br/>
      </w:r>
      <w:r w:rsidRPr="003767B6">
        <w:rPr>
          <w:rFonts w:ascii="Franklin Gothic Book" w:hAnsi="Franklin Gothic Book" w:cs="Franklin Gothic Book"/>
          <w:b/>
          <w:bCs/>
          <w:sz w:val="52"/>
          <w:szCs w:val="52"/>
        </w:rPr>
        <w:t>Hampden County, Massachusetts</w:t>
      </w:r>
    </w:p>
    <w:p w:rsidR="007C08B8" w:rsidRDefault="007C08B8" w:rsidP="007C08B8">
      <w:pPr>
        <w:tabs>
          <w:tab w:val="left" w:pos="9270"/>
        </w:tabs>
        <w:rPr>
          <w:rFonts w:ascii="Franklin Gothic Book" w:hAnsi="Franklin Gothic Book" w:cs="Franklin Gothic Book"/>
        </w:rPr>
      </w:pPr>
    </w:p>
    <w:p w:rsidR="007C08B8" w:rsidRDefault="007C08B8" w:rsidP="007C08B8">
      <w:pPr>
        <w:tabs>
          <w:tab w:val="left" w:pos="9270"/>
        </w:tabs>
        <w:rPr>
          <w:rFonts w:ascii="Franklin Gothic Book" w:hAnsi="Franklin Gothic Book" w:cs="Franklin Gothic Book"/>
        </w:rPr>
      </w:pPr>
    </w:p>
    <w:p w:rsidR="000D6C78" w:rsidRDefault="000D6C78" w:rsidP="007C08B8">
      <w:pPr>
        <w:tabs>
          <w:tab w:val="left" w:pos="9270"/>
        </w:tabs>
        <w:rPr>
          <w:rFonts w:ascii="Franklin Gothic Book" w:hAnsi="Franklin Gothic Book" w:cs="Franklin Gothic Book"/>
        </w:rPr>
      </w:pPr>
    </w:p>
    <w:p w:rsidR="000D6C78" w:rsidRDefault="000D6C78" w:rsidP="007C08B8">
      <w:pPr>
        <w:tabs>
          <w:tab w:val="left" w:pos="9270"/>
        </w:tabs>
        <w:rPr>
          <w:rFonts w:ascii="Franklin Gothic Book" w:hAnsi="Franklin Gothic Book" w:cs="Franklin Gothic Book"/>
        </w:rPr>
      </w:pPr>
    </w:p>
    <w:p w:rsidR="007C08B8" w:rsidRPr="00B774E9" w:rsidRDefault="007C08B8" w:rsidP="007C08B8">
      <w:pPr>
        <w:tabs>
          <w:tab w:val="left" w:pos="9270"/>
        </w:tabs>
        <w:rPr>
          <w:rFonts w:ascii="Franklin Gothic Book" w:hAnsi="Franklin Gothic Book" w:cs="Franklin Gothic Book"/>
        </w:rPr>
      </w:pPr>
    </w:p>
    <w:p w:rsidR="007C08B8" w:rsidRPr="003767B6" w:rsidRDefault="007C08B8" w:rsidP="007C08B8">
      <w:pPr>
        <w:tabs>
          <w:tab w:val="left" w:pos="9270"/>
        </w:tabs>
        <w:jc w:val="center"/>
        <w:rPr>
          <w:rFonts w:ascii="Franklin Gothic Book" w:hAnsi="Franklin Gothic Book" w:cs="Franklin Gothic Book"/>
          <w:b/>
          <w:bCs/>
          <w:sz w:val="28"/>
          <w:szCs w:val="28"/>
          <w:u w:val="single"/>
        </w:rPr>
      </w:pPr>
      <w:r w:rsidRPr="003767B6">
        <w:rPr>
          <w:rFonts w:ascii="Franklin Gothic Book" w:hAnsi="Franklin Gothic Book" w:cs="Franklin Gothic Book"/>
          <w:b/>
          <w:bCs/>
          <w:sz w:val="28"/>
          <w:szCs w:val="28"/>
        </w:rPr>
        <w:t>Section 1</w:t>
      </w:r>
      <w:r>
        <w:rPr>
          <w:rFonts w:ascii="Franklin Gothic Book" w:hAnsi="Franklin Gothic Book" w:cs="Franklin Gothic Book"/>
          <w:b/>
          <w:bCs/>
          <w:sz w:val="28"/>
          <w:szCs w:val="28"/>
        </w:rPr>
        <w:t xml:space="preserve">:   </w:t>
      </w:r>
      <w:r w:rsidRPr="003767B6">
        <w:rPr>
          <w:rFonts w:ascii="Franklin Gothic Book" w:hAnsi="Franklin Gothic Book" w:cs="Franklin Gothic Book"/>
          <w:b/>
          <w:bCs/>
          <w:sz w:val="28"/>
          <w:szCs w:val="28"/>
          <w:u w:val="single"/>
        </w:rPr>
        <w:t>INTRODUCTION</w:t>
      </w:r>
    </w:p>
    <w:p w:rsidR="007C08B8" w:rsidRPr="003767B6" w:rsidRDefault="007C08B8" w:rsidP="007C08B8">
      <w:pPr>
        <w:tabs>
          <w:tab w:val="left" w:pos="9270"/>
        </w:tabs>
        <w:rPr>
          <w:rFonts w:ascii="Franklin Gothic Book" w:hAnsi="Franklin Gothic Book" w:cs="Franklin Gothic Book"/>
        </w:rPr>
      </w:pPr>
    </w:p>
    <w:p w:rsidR="007C08B8" w:rsidRPr="0087190D" w:rsidRDefault="007C08B8" w:rsidP="007C08B8">
      <w:pPr>
        <w:tabs>
          <w:tab w:val="left" w:pos="9270"/>
        </w:tabs>
        <w:rPr>
          <w:rFonts w:ascii="Franklin Gothic Book" w:hAnsi="Franklin Gothic Book" w:cs="Franklin Gothic Book"/>
        </w:rPr>
      </w:pPr>
      <w:r w:rsidRPr="0087190D">
        <w:rPr>
          <w:rFonts w:ascii="Franklin Gothic Book" w:hAnsi="Franklin Gothic Book" w:cs="Franklin Gothic Book"/>
        </w:rPr>
        <w:t xml:space="preserve">The Equal Access to Safety Initiative is a collaboration between Goodwill </w:t>
      </w:r>
      <w:r>
        <w:rPr>
          <w:rFonts w:ascii="Franklin Gothic Book" w:hAnsi="Franklin Gothic Book" w:cs="Franklin Gothic Book"/>
        </w:rPr>
        <w:t xml:space="preserve">Industries </w:t>
      </w:r>
      <w:r w:rsidRPr="0087190D">
        <w:rPr>
          <w:rFonts w:ascii="Franklin Gothic Book" w:hAnsi="Franklin Gothic Book" w:cs="Franklin Gothic Book"/>
        </w:rPr>
        <w:t xml:space="preserve">of the </w:t>
      </w:r>
      <w:r>
        <w:rPr>
          <w:rFonts w:ascii="Franklin Gothic Book" w:hAnsi="Franklin Gothic Book" w:cs="Franklin Gothic Book"/>
        </w:rPr>
        <w:t>Pioneer Valley</w:t>
      </w:r>
      <w:r w:rsidRPr="0087190D">
        <w:rPr>
          <w:rFonts w:ascii="Franklin Gothic Book" w:hAnsi="Franklin Gothic Book" w:cs="Franklin Gothic Book"/>
        </w:rPr>
        <w:t xml:space="preserve"> </w:t>
      </w:r>
      <w:r w:rsidRPr="003767B6">
        <w:rPr>
          <w:rFonts w:ascii="Franklin Gothic Book" w:hAnsi="Franklin Gothic Book" w:cs="Franklin Gothic Book"/>
        </w:rPr>
        <w:t xml:space="preserve">(Goodwill) </w:t>
      </w:r>
      <w:r w:rsidRPr="0087190D">
        <w:rPr>
          <w:rFonts w:ascii="Franklin Gothic Book" w:hAnsi="Franklin Gothic Book" w:cs="Franklin Gothic Book"/>
        </w:rPr>
        <w:t>and the YWCA of Western Massachusetts</w:t>
      </w:r>
      <w:r>
        <w:rPr>
          <w:rFonts w:ascii="Franklin Gothic Book" w:hAnsi="Franklin Gothic Book" w:cs="Franklin Gothic Book"/>
        </w:rPr>
        <w:t xml:space="preserve"> (YWCA)</w:t>
      </w:r>
      <w:r w:rsidRPr="0087190D">
        <w:rPr>
          <w:rFonts w:ascii="Franklin Gothic Book" w:hAnsi="Franklin Gothic Book" w:cs="Franklin Gothic Book"/>
        </w:rPr>
        <w:t>.  The Initiative is funded by a three year grant from the U.S. Department of Justice Office on Violence Against Women to enhance services for people with disabilities and Deaf</w:t>
      </w:r>
      <w:r>
        <w:rPr>
          <w:rFonts w:ascii="Franklin Gothic Book" w:hAnsi="Franklin Gothic Book" w:cs="Franklin Gothic Book"/>
        </w:rPr>
        <w:t xml:space="preserve"> people</w:t>
      </w:r>
      <w:r w:rsidRPr="0087190D">
        <w:rPr>
          <w:rFonts w:ascii="Franklin Gothic Book" w:hAnsi="Franklin Gothic Book" w:cs="Franklin Gothic Book"/>
        </w:rPr>
        <w:t xml:space="preserve"> in Hampden County, Mass</w:t>
      </w:r>
      <w:r>
        <w:rPr>
          <w:rFonts w:ascii="Franklin Gothic Book" w:hAnsi="Franklin Gothic Book" w:cs="Franklin Gothic Book"/>
        </w:rPr>
        <w:t>achusetts</w:t>
      </w:r>
      <w:r w:rsidRPr="0087190D">
        <w:rPr>
          <w:rFonts w:ascii="Franklin Gothic Book" w:hAnsi="Franklin Gothic Book" w:cs="Franklin Gothic Book"/>
        </w:rPr>
        <w:t xml:space="preserve">, who have experienced domestic violence and/or sexual assault.  Senior staff members from the YWCA and Goodwill comprise the Initiative Team.  They carry primary responsibility for this project.  </w:t>
      </w:r>
      <w:r>
        <w:rPr>
          <w:rFonts w:ascii="Franklin Gothic Book" w:hAnsi="Franklin Gothic Book" w:cs="Franklin Gothic Book"/>
        </w:rPr>
        <w:t xml:space="preserve">A full time </w:t>
      </w:r>
      <w:r w:rsidRPr="0087190D">
        <w:rPr>
          <w:rFonts w:ascii="Franklin Gothic Book" w:hAnsi="Franklin Gothic Book" w:cs="Franklin Gothic Book"/>
        </w:rPr>
        <w:t>project manager</w:t>
      </w:r>
      <w:r>
        <w:rPr>
          <w:rFonts w:ascii="Franklin Gothic Book" w:hAnsi="Franklin Gothic Book" w:cs="Franklin Gothic Book"/>
        </w:rPr>
        <w:t xml:space="preserve"> </w:t>
      </w:r>
      <w:r w:rsidRPr="0087190D">
        <w:rPr>
          <w:rFonts w:ascii="Franklin Gothic Book" w:hAnsi="Franklin Gothic Book" w:cs="Franklin Gothic Book"/>
        </w:rPr>
        <w:t>staff</w:t>
      </w:r>
      <w:r>
        <w:rPr>
          <w:rFonts w:ascii="Franklin Gothic Book" w:hAnsi="Franklin Gothic Book" w:cs="Franklin Gothic Book"/>
        </w:rPr>
        <w:t>s</w:t>
      </w:r>
      <w:r w:rsidRPr="0087190D">
        <w:rPr>
          <w:rFonts w:ascii="Franklin Gothic Book" w:hAnsi="Franklin Gothic Book" w:cs="Franklin Gothic Book"/>
        </w:rPr>
        <w:t xml:space="preserve"> the project.  </w:t>
      </w:r>
    </w:p>
    <w:p w:rsidR="007C08B8" w:rsidRDefault="007C08B8" w:rsidP="007C08B8">
      <w:pPr>
        <w:tabs>
          <w:tab w:val="left" w:pos="9270"/>
        </w:tabs>
        <w:rPr>
          <w:rFonts w:ascii="Franklin Gothic Book" w:hAnsi="Franklin Gothic Book" w:cs="Franklin Gothic Book"/>
        </w:rPr>
      </w:pPr>
    </w:p>
    <w:p w:rsidR="007C08B8" w:rsidRDefault="007C08B8" w:rsidP="007C08B8">
      <w:pPr>
        <w:tabs>
          <w:tab w:val="left" w:pos="9270"/>
        </w:tabs>
        <w:rPr>
          <w:rFonts w:ascii="Franklin Gothic Book" w:hAnsi="Franklin Gothic Book" w:cs="Franklin Gothic Book"/>
        </w:rPr>
      </w:pPr>
      <w:r w:rsidRPr="008F6735">
        <w:rPr>
          <w:rFonts w:ascii="Franklin Gothic Book" w:hAnsi="Franklin Gothic Book" w:cs="Franklin Gothic Book"/>
          <w:b/>
        </w:rPr>
        <w:t>Goodwill Industries of the Pioneer Valley</w:t>
      </w:r>
      <w:r>
        <w:rPr>
          <w:rFonts w:ascii="Franklin Gothic Book" w:hAnsi="Franklin Gothic Book" w:cs="Franklin Gothic Book"/>
        </w:rPr>
        <w:t xml:space="preserve"> </w:t>
      </w:r>
      <w:hyperlink r:id="rId13" w:history="1">
        <w:r w:rsidRPr="003767B6">
          <w:rPr>
            <w:rStyle w:val="Hyperlink"/>
            <w:rFonts w:ascii="Franklin Gothic Book" w:hAnsi="Franklin Gothic Book" w:cs="Franklin Gothic Book"/>
          </w:rPr>
          <w:t>http://www.ourgoodwill.org/</w:t>
        </w:r>
      </w:hyperlink>
      <w:r>
        <w:t xml:space="preserve"> </w:t>
      </w:r>
      <w:r w:rsidRPr="003767B6">
        <w:rPr>
          <w:rFonts w:ascii="Franklin Gothic Book" w:hAnsi="Franklin Gothic Book" w:cs="Franklin Gothic Book"/>
        </w:rPr>
        <w:t xml:space="preserve">is </w:t>
      </w:r>
      <w:r>
        <w:rPr>
          <w:rFonts w:ascii="Franklin Gothic Book" w:hAnsi="Franklin Gothic Book" w:cs="Franklin Gothic Book"/>
        </w:rPr>
        <w:t>a</w:t>
      </w:r>
      <w:r w:rsidRPr="003767B6">
        <w:rPr>
          <w:rFonts w:ascii="Franklin Gothic Book" w:hAnsi="Franklin Gothic Book" w:cs="Franklin Gothic Book"/>
        </w:rPr>
        <w:t xml:space="preserve"> provider of </w:t>
      </w:r>
      <w:r>
        <w:rPr>
          <w:rFonts w:ascii="Franklin Gothic Book" w:hAnsi="Franklin Gothic Book" w:cs="Franklin Gothic Book"/>
        </w:rPr>
        <w:t xml:space="preserve">vocational </w:t>
      </w:r>
      <w:r w:rsidRPr="003767B6">
        <w:rPr>
          <w:rFonts w:ascii="Franklin Gothic Book" w:hAnsi="Franklin Gothic Book" w:cs="Franklin Gothic Book"/>
        </w:rPr>
        <w:t xml:space="preserve">rehabilitation services.  In addition Goodwill offers residential and family support services; a day service option for adults with developmental disabilities; and a full range of workforce development services designed to assist individuals motivated to work but with barriers to employment.   </w:t>
      </w:r>
    </w:p>
    <w:p w:rsidR="007C08B8" w:rsidRDefault="007C08B8" w:rsidP="007C08B8">
      <w:pPr>
        <w:tabs>
          <w:tab w:val="left" w:pos="9270"/>
        </w:tabs>
        <w:rPr>
          <w:rFonts w:ascii="Franklin Gothic Book" w:hAnsi="Franklin Gothic Book" w:cs="Franklin Gothic Book"/>
        </w:rPr>
      </w:pPr>
    </w:p>
    <w:p w:rsidR="007C08B8" w:rsidRPr="003767B6" w:rsidRDefault="007C08B8" w:rsidP="007C08B8">
      <w:pPr>
        <w:tabs>
          <w:tab w:val="left" w:pos="9270"/>
        </w:tabs>
        <w:rPr>
          <w:rFonts w:ascii="Franklin Gothic Book" w:hAnsi="Franklin Gothic Book" w:cs="Franklin Gothic Book"/>
        </w:rPr>
      </w:pPr>
      <w:r w:rsidRPr="008F6735">
        <w:rPr>
          <w:rFonts w:ascii="Franklin Gothic Book" w:hAnsi="Franklin Gothic Book" w:cs="Franklin Gothic Book"/>
          <w:b/>
        </w:rPr>
        <w:t>The YWCA of Western Massachusetts</w:t>
      </w:r>
      <w:r>
        <w:rPr>
          <w:rFonts w:ascii="Franklin Gothic Book" w:hAnsi="Franklin Gothic Book" w:cs="Franklin Gothic Book"/>
        </w:rPr>
        <w:t xml:space="preserve"> </w:t>
      </w:r>
      <w:hyperlink r:id="rId14" w:history="1">
        <w:r w:rsidRPr="003767B6">
          <w:rPr>
            <w:rStyle w:val="Hyperlink"/>
            <w:rFonts w:ascii="Franklin Gothic Book" w:hAnsi="Franklin Gothic Book" w:cs="Franklin Gothic Book"/>
          </w:rPr>
          <w:t>http://www.ywworks.org/</w:t>
        </w:r>
      </w:hyperlink>
      <w:r w:rsidRPr="003767B6">
        <w:rPr>
          <w:rFonts w:ascii="Franklin Gothic Book" w:hAnsi="Franklin Gothic Book" w:cs="Franklin Gothic Book"/>
        </w:rPr>
        <w:t xml:space="preserve"> is a leader in providing services to battered women, pregnant and parenting teens, at-risk youth, and victims of sexual assault. The programs and services reflect a commitment to the provision of safe shelter and supportive service options for women and children.  Services include two battered women’s shelters, rape crisis programs, housing and legal advocacy, young parents programs, family violence programs, youth and young women’s programs, employment and training programs, mentoring programs, and sexual assault prevention education programs. </w:t>
      </w:r>
    </w:p>
    <w:p w:rsidR="007C08B8" w:rsidRDefault="007C08B8" w:rsidP="007C08B8">
      <w:pPr>
        <w:tabs>
          <w:tab w:val="left" w:pos="9270"/>
        </w:tabs>
        <w:rPr>
          <w:rFonts w:ascii="Franklin Gothic Book" w:hAnsi="Franklin Gothic Book" w:cs="Franklin Gothic Book"/>
        </w:rPr>
      </w:pPr>
    </w:p>
    <w:p w:rsidR="007C08B8" w:rsidRPr="0087190D" w:rsidRDefault="007C08B8" w:rsidP="007C08B8">
      <w:pPr>
        <w:tabs>
          <w:tab w:val="left" w:pos="9270"/>
        </w:tabs>
        <w:rPr>
          <w:rFonts w:ascii="Franklin Gothic Book" w:hAnsi="Franklin Gothic Book" w:cs="Franklin Gothic Book"/>
        </w:rPr>
      </w:pPr>
      <w:r>
        <w:rPr>
          <w:rFonts w:ascii="Franklin Gothic Book" w:hAnsi="Franklin Gothic Book" w:cs="Franklin Gothic Book"/>
        </w:rPr>
        <w:t>T</w:t>
      </w:r>
      <w:r w:rsidRPr="0087190D">
        <w:rPr>
          <w:rFonts w:ascii="Franklin Gothic Book" w:hAnsi="Franklin Gothic Book" w:cs="Franklin Gothic Book"/>
        </w:rPr>
        <w:t xml:space="preserve">he Team </w:t>
      </w:r>
      <w:r>
        <w:rPr>
          <w:rFonts w:ascii="Franklin Gothic Book" w:hAnsi="Franklin Gothic Book" w:cs="Franklin Gothic Book"/>
        </w:rPr>
        <w:t>me</w:t>
      </w:r>
      <w:r w:rsidRPr="0087190D">
        <w:rPr>
          <w:rFonts w:ascii="Franklin Gothic Book" w:hAnsi="Franklin Gothic Book" w:cs="Franklin Gothic Book"/>
        </w:rPr>
        <w:t xml:space="preserve">t for a number of months to build an effective, mutually beneficial collaboration.  As a part of the planning process significant time </w:t>
      </w:r>
      <w:r>
        <w:rPr>
          <w:rFonts w:ascii="Franklin Gothic Book" w:hAnsi="Franklin Gothic Book" w:cs="Franklin Gothic Book"/>
        </w:rPr>
        <w:t>was</w:t>
      </w:r>
      <w:r w:rsidRPr="0087190D">
        <w:rPr>
          <w:rFonts w:ascii="Franklin Gothic Book" w:hAnsi="Franklin Gothic Book" w:cs="Franklin Gothic Book"/>
        </w:rPr>
        <w:t xml:space="preserve"> spent on developing understanding of shared mission, vision, goals, values, and assumptions. </w:t>
      </w:r>
      <w:r>
        <w:rPr>
          <w:rFonts w:ascii="Franklin Gothic Book" w:hAnsi="Franklin Gothic Book" w:cs="Franklin Gothic Book"/>
        </w:rPr>
        <w:t xml:space="preserve">The Team has worked </w:t>
      </w:r>
      <w:r w:rsidRPr="0087190D">
        <w:rPr>
          <w:rFonts w:ascii="Franklin Gothic Book" w:hAnsi="Franklin Gothic Book" w:cs="Franklin Gothic Book"/>
        </w:rPr>
        <w:t xml:space="preserve">to build the foundation for a strong, long-term collaboration.  This has included significant sharing of information about each organization, communication, confidentiality, </w:t>
      </w:r>
      <w:r w:rsidRPr="0087190D">
        <w:rPr>
          <w:rFonts w:ascii="Franklin Gothic Book" w:hAnsi="Franklin Gothic Book" w:cs="Franklin Gothic Book"/>
        </w:rPr>
        <w:lastRenderedPageBreak/>
        <w:t xml:space="preserve">decision-making, and areas of potential concern. </w:t>
      </w:r>
      <w:r>
        <w:rPr>
          <w:rFonts w:ascii="Franklin Gothic Book" w:hAnsi="Franklin Gothic Book" w:cs="Franklin Gothic Book"/>
        </w:rPr>
        <w:t xml:space="preserve"> </w:t>
      </w:r>
      <w:r w:rsidRPr="0087190D">
        <w:rPr>
          <w:rFonts w:ascii="Franklin Gothic Book" w:hAnsi="Franklin Gothic Book" w:cs="Franklin Gothic Book"/>
        </w:rPr>
        <w:t xml:space="preserve">In addition, key terms to be used by the collaboration have been defined.  Mandated reporting requirements in Massachusetts and other mandates were reviewed for potential implications for the project.    </w:t>
      </w:r>
    </w:p>
    <w:p w:rsidR="007C08B8" w:rsidRPr="0087190D" w:rsidRDefault="007C08B8" w:rsidP="007C08B8">
      <w:pPr>
        <w:tabs>
          <w:tab w:val="left" w:pos="9270"/>
        </w:tabs>
        <w:rPr>
          <w:rFonts w:ascii="Franklin Gothic Book" w:hAnsi="Franklin Gothic Book" w:cs="Franklin Gothic Book"/>
        </w:rPr>
      </w:pPr>
    </w:p>
    <w:p w:rsidR="007C08B8" w:rsidRPr="003767B6" w:rsidRDefault="007C08B8" w:rsidP="007C08B8">
      <w:pPr>
        <w:tabs>
          <w:tab w:val="left" w:pos="9270"/>
        </w:tabs>
        <w:rPr>
          <w:rFonts w:ascii="Franklin Gothic Book" w:hAnsi="Franklin Gothic Book" w:cs="Franklin Gothic Book"/>
        </w:rPr>
      </w:pPr>
    </w:p>
    <w:p w:rsidR="007C08B8" w:rsidRPr="003767B6" w:rsidRDefault="007C08B8" w:rsidP="007C08B8">
      <w:pPr>
        <w:pStyle w:val="ListParagraph"/>
        <w:numPr>
          <w:ilvl w:val="0"/>
          <w:numId w:val="2"/>
        </w:numPr>
        <w:tabs>
          <w:tab w:val="left" w:pos="9270"/>
        </w:tabs>
        <w:rPr>
          <w:rFonts w:ascii="Franklin Gothic Book" w:hAnsi="Franklin Gothic Book" w:cs="Franklin Gothic Book"/>
          <w:b/>
          <w:bCs/>
          <w:sz w:val="28"/>
          <w:szCs w:val="28"/>
        </w:rPr>
      </w:pPr>
      <w:r w:rsidRPr="003767B6">
        <w:rPr>
          <w:rFonts w:ascii="Franklin Gothic Book" w:hAnsi="Franklin Gothic Book" w:cs="Franklin Gothic Book"/>
          <w:b/>
          <w:bCs/>
          <w:sz w:val="28"/>
          <w:szCs w:val="28"/>
          <w:u w:val="single"/>
        </w:rPr>
        <w:t xml:space="preserve"> </w:t>
      </w:r>
      <w:r>
        <w:rPr>
          <w:rFonts w:ascii="Franklin Gothic Book" w:hAnsi="Franklin Gothic Book" w:cs="Franklin Gothic Book"/>
          <w:b/>
          <w:bCs/>
          <w:sz w:val="28"/>
          <w:szCs w:val="28"/>
          <w:u w:val="single"/>
        </w:rPr>
        <w:t xml:space="preserve">The </w:t>
      </w:r>
      <w:r w:rsidRPr="003767B6">
        <w:rPr>
          <w:rFonts w:ascii="Franklin Gothic Book" w:hAnsi="Franklin Gothic Book" w:cs="Franklin Gothic Book"/>
          <w:b/>
          <w:bCs/>
          <w:sz w:val="28"/>
          <w:szCs w:val="28"/>
          <w:u w:val="single"/>
        </w:rPr>
        <w:t xml:space="preserve">Vision </w:t>
      </w:r>
      <w:r>
        <w:rPr>
          <w:rFonts w:ascii="Franklin Gothic Book" w:hAnsi="Franklin Gothic Book" w:cs="Franklin Gothic Book"/>
          <w:b/>
          <w:bCs/>
          <w:sz w:val="28"/>
          <w:szCs w:val="28"/>
          <w:u w:val="single"/>
        </w:rPr>
        <w:t>for the Initiative</w:t>
      </w:r>
    </w:p>
    <w:p w:rsidR="007C08B8" w:rsidRPr="003767B6" w:rsidRDefault="007C08B8" w:rsidP="007C08B8">
      <w:pPr>
        <w:tabs>
          <w:tab w:val="left" w:pos="9270"/>
        </w:tabs>
        <w:rPr>
          <w:rFonts w:ascii="Franklin Gothic Book" w:hAnsi="Franklin Gothic Book" w:cs="Franklin Gothic Book"/>
          <w:b/>
          <w:bCs/>
        </w:rPr>
      </w:pPr>
    </w:p>
    <w:p w:rsidR="007C08B8" w:rsidRPr="003767B6" w:rsidRDefault="007C08B8" w:rsidP="007C08B8">
      <w:pPr>
        <w:tabs>
          <w:tab w:val="left" w:pos="9270"/>
        </w:tabs>
        <w:rPr>
          <w:rFonts w:ascii="Franklin Gothic Book" w:hAnsi="Franklin Gothic Book" w:cs="Franklin Gothic Book"/>
        </w:rPr>
      </w:pPr>
      <w:r w:rsidRPr="003767B6">
        <w:rPr>
          <w:rFonts w:ascii="Franklin Gothic Book" w:hAnsi="Franklin Gothic Book" w:cs="Franklin Gothic Book"/>
        </w:rPr>
        <w:t>We envision an inclusive service delivery system that provides a safe, accessible, respectful environment for people with disabilities and Deaf people who have experienced domestic violence and/or sexual assault.</w:t>
      </w:r>
    </w:p>
    <w:p w:rsidR="007C08B8" w:rsidRPr="003767B6" w:rsidRDefault="007C08B8" w:rsidP="007C08B8">
      <w:pPr>
        <w:tabs>
          <w:tab w:val="left" w:pos="9270"/>
        </w:tabs>
        <w:rPr>
          <w:rFonts w:ascii="Franklin Gothic Book" w:hAnsi="Franklin Gothic Book" w:cs="Franklin Gothic Book"/>
        </w:rPr>
      </w:pPr>
    </w:p>
    <w:p w:rsidR="007C08B8" w:rsidRPr="003767B6" w:rsidRDefault="007C08B8" w:rsidP="007C08B8">
      <w:pPr>
        <w:tabs>
          <w:tab w:val="left" w:pos="9270"/>
        </w:tabs>
        <w:rPr>
          <w:rFonts w:ascii="Franklin Gothic Book" w:hAnsi="Franklin Gothic Book" w:cs="Franklin Gothic Book"/>
        </w:rPr>
      </w:pPr>
    </w:p>
    <w:p w:rsidR="007C08B8" w:rsidRPr="003767B6" w:rsidRDefault="007C08B8" w:rsidP="007C08B8">
      <w:pPr>
        <w:pStyle w:val="ListParagraph"/>
        <w:numPr>
          <w:ilvl w:val="0"/>
          <w:numId w:val="2"/>
        </w:numPr>
        <w:tabs>
          <w:tab w:val="left" w:pos="9270"/>
        </w:tabs>
        <w:rPr>
          <w:rFonts w:ascii="Franklin Gothic Book" w:hAnsi="Franklin Gothic Book" w:cs="Franklin Gothic Book"/>
          <w:b/>
          <w:bCs/>
          <w:sz w:val="28"/>
          <w:szCs w:val="28"/>
        </w:rPr>
      </w:pPr>
      <w:r w:rsidRPr="003767B6">
        <w:rPr>
          <w:rFonts w:ascii="Franklin Gothic Book" w:hAnsi="Franklin Gothic Book" w:cs="Franklin Gothic Book"/>
          <w:b/>
          <w:bCs/>
          <w:sz w:val="28"/>
          <w:szCs w:val="28"/>
          <w:u w:val="single"/>
        </w:rPr>
        <w:t xml:space="preserve"> </w:t>
      </w:r>
      <w:r>
        <w:rPr>
          <w:rFonts w:ascii="Franklin Gothic Book" w:hAnsi="Franklin Gothic Book" w:cs="Franklin Gothic Book"/>
          <w:b/>
          <w:bCs/>
          <w:sz w:val="28"/>
          <w:szCs w:val="28"/>
          <w:u w:val="single"/>
        </w:rPr>
        <w:t>The Mission of the Initiative</w:t>
      </w:r>
      <w:r w:rsidRPr="003767B6">
        <w:rPr>
          <w:rFonts w:ascii="Franklin Gothic Book" w:hAnsi="Franklin Gothic Book" w:cs="Franklin Gothic Book"/>
          <w:b/>
          <w:bCs/>
          <w:sz w:val="28"/>
          <w:szCs w:val="28"/>
          <w:u w:val="single"/>
        </w:rPr>
        <w:t xml:space="preserve"> </w:t>
      </w:r>
    </w:p>
    <w:p w:rsidR="007C08B8" w:rsidRPr="003767B6" w:rsidRDefault="007C08B8" w:rsidP="007C08B8">
      <w:pPr>
        <w:tabs>
          <w:tab w:val="left" w:pos="9270"/>
        </w:tabs>
        <w:rPr>
          <w:rFonts w:ascii="Franklin Gothic Book" w:hAnsi="Franklin Gothic Book" w:cs="Franklin Gothic Book"/>
          <w:b/>
          <w:bCs/>
        </w:rPr>
      </w:pPr>
    </w:p>
    <w:p w:rsidR="007C08B8" w:rsidRPr="003767B6" w:rsidRDefault="007C08B8" w:rsidP="007C08B8">
      <w:pPr>
        <w:tabs>
          <w:tab w:val="left" w:pos="9270"/>
        </w:tabs>
        <w:rPr>
          <w:rFonts w:ascii="Franklin Gothic Book" w:hAnsi="Franklin Gothic Book" w:cs="Franklin Gothic Book"/>
        </w:rPr>
      </w:pPr>
      <w:r w:rsidRPr="003767B6">
        <w:rPr>
          <w:rFonts w:ascii="Franklin Gothic Book" w:hAnsi="Franklin Gothic Book" w:cs="Franklin Gothic Book"/>
        </w:rPr>
        <w:t>The mission of the Equal Access to Safety Initiative is to enhance services for people with disabilities and Deaf people who have experienced domestic violence and</w:t>
      </w:r>
      <w:r>
        <w:rPr>
          <w:rFonts w:ascii="Franklin Gothic Book" w:hAnsi="Franklin Gothic Book" w:cs="Franklin Gothic Book"/>
        </w:rPr>
        <w:t xml:space="preserve">/or </w:t>
      </w:r>
      <w:r w:rsidRPr="003767B6">
        <w:rPr>
          <w:rFonts w:ascii="Franklin Gothic Book" w:hAnsi="Franklin Gothic Book" w:cs="Franklin Gothic Book"/>
        </w:rPr>
        <w:t xml:space="preserve">sexual assault so that each organization, both individually and collectively, responds effectively to their needs.   </w:t>
      </w:r>
    </w:p>
    <w:p w:rsidR="007C08B8" w:rsidRPr="003767B6" w:rsidRDefault="007C08B8" w:rsidP="007C08B8">
      <w:pPr>
        <w:tabs>
          <w:tab w:val="left" w:pos="9270"/>
        </w:tabs>
        <w:rPr>
          <w:rFonts w:ascii="Franklin Gothic Book" w:hAnsi="Franklin Gothic Book" w:cs="Franklin Gothic Book"/>
        </w:rPr>
      </w:pPr>
      <w:r w:rsidRPr="003767B6">
        <w:rPr>
          <w:rFonts w:ascii="Franklin Gothic Book" w:hAnsi="Franklin Gothic Book" w:cs="Franklin Gothic Book"/>
        </w:rPr>
        <w:t> </w:t>
      </w:r>
    </w:p>
    <w:p w:rsidR="007C08B8" w:rsidRPr="003767B6" w:rsidRDefault="007C08B8" w:rsidP="007C08B8">
      <w:pPr>
        <w:tabs>
          <w:tab w:val="left" w:pos="9270"/>
        </w:tabs>
        <w:rPr>
          <w:rFonts w:ascii="Franklin Gothic Book" w:hAnsi="Franklin Gothic Book" w:cs="Franklin Gothic Book"/>
        </w:rPr>
      </w:pPr>
      <w:r w:rsidRPr="003767B6">
        <w:rPr>
          <w:rFonts w:ascii="Franklin Gothic Book" w:hAnsi="Franklin Gothic Book" w:cs="Franklin Gothic Book"/>
        </w:rPr>
        <w:t xml:space="preserve">This will be accomplished by enhancing services for people with disabilities and Deaf people who have experienced domestic violence and sexual assault through: </w:t>
      </w:r>
    </w:p>
    <w:p w:rsidR="007C08B8" w:rsidRPr="003767B6" w:rsidRDefault="007C08B8" w:rsidP="007C08B8">
      <w:pPr>
        <w:numPr>
          <w:ilvl w:val="0"/>
          <w:numId w:val="1"/>
        </w:numPr>
        <w:tabs>
          <w:tab w:val="left" w:pos="9270"/>
        </w:tabs>
        <w:rPr>
          <w:rFonts w:ascii="Franklin Gothic Book" w:hAnsi="Franklin Gothic Book" w:cs="Franklin Gothic Book"/>
        </w:rPr>
      </w:pPr>
      <w:r w:rsidRPr="003767B6">
        <w:rPr>
          <w:rFonts w:ascii="Franklin Gothic Book" w:hAnsi="Franklin Gothic Book" w:cs="Franklin Gothic Book"/>
        </w:rPr>
        <w:t>Cultivating a culture and environment that responds in a respectful and inclusive manner.</w:t>
      </w:r>
    </w:p>
    <w:p w:rsidR="007C08B8" w:rsidRPr="003767B6" w:rsidRDefault="007C08B8" w:rsidP="007C08B8">
      <w:pPr>
        <w:numPr>
          <w:ilvl w:val="0"/>
          <w:numId w:val="1"/>
        </w:numPr>
        <w:tabs>
          <w:tab w:val="left" w:pos="9270"/>
        </w:tabs>
        <w:rPr>
          <w:rFonts w:ascii="Franklin Gothic Book" w:hAnsi="Franklin Gothic Book" w:cs="Franklin Gothic Book"/>
        </w:rPr>
      </w:pPr>
      <w:r w:rsidRPr="003767B6">
        <w:rPr>
          <w:rFonts w:ascii="Franklin Gothic Book" w:hAnsi="Franklin Gothic Book" w:cs="Franklin Gothic Book"/>
        </w:rPr>
        <w:t xml:space="preserve">Creating policies and practices that focus on responsiveness, accessibility, safety and the promotion of seamless services. </w:t>
      </w:r>
    </w:p>
    <w:p w:rsidR="007C08B8" w:rsidRPr="003767B6" w:rsidRDefault="007C08B8" w:rsidP="007C08B8">
      <w:pPr>
        <w:numPr>
          <w:ilvl w:val="0"/>
          <w:numId w:val="1"/>
        </w:numPr>
        <w:tabs>
          <w:tab w:val="left" w:pos="9270"/>
        </w:tabs>
        <w:rPr>
          <w:rFonts w:ascii="Franklin Gothic Book" w:hAnsi="Franklin Gothic Book" w:cs="Franklin Gothic Book"/>
        </w:rPr>
      </w:pPr>
      <w:r w:rsidRPr="003767B6">
        <w:rPr>
          <w:rFonts w:ascii="Franklin Gothic Book" w:hAnsi="Franklin Gothic Book" w:cs="Franklin Gothic Book"/>
        </w:rPr>
        <w:t>Fostering collaborative and cooperative relationships between members of the collaboration.</w:t>
      </w:r>
    </w:p>
    <w:p w:rsidR="007C08B8" w:rsidRPr="003767B6" w:rsidRDefault="007C08B8" w:rsidP="007C08B8">
      <w:pPr>
        <w:numPr>
          <w:ilvl w:val="0"/>
          <w:numId w:val="1"/>
        </w:numPr>
        <w:tabs>
          <w:tab w:val="left" w:pos="9270"/>
        </w:tabs>
        <w:rPr>
          <w:rFonts w:ascii="Franklin Gothic Book" w:hAnsi="Franklin Gothic Book" w:cs="Franklin Gothic Book"/>
        </w:rPr>
      </w:pPr>
      <w:r w:rsidRPr="003767B6">
        <w:rPr>
          <w:rFonts w:ascii="Franklin Gothic Book" w:hAnsi="Franklin Gothic Book" w:cs="Franklin Gothic Book"/>
        </w:rPr>
        <w:t>Integrating each discipline’s knowledge and expertise.</w:t>
      </w:r>
    </w:p>
    <w:p w:rsidR="007C08B8" w:rsidRPr="003767B6" w:rsidRDefault="007C08B8" w:rsidP="007C08B8">
      <w:pPr>
        <w:numPr>
          <w:ilvl w:val="0"/>
          <w:numId w:val="1"/>
        </w:numPr>
        <w:tabs>
          <w:tab w:val="left" w:pos="9270"/>
        </w:tabs>
        <w:rPr>
          <w:rFonts w:ascii="Franklin Gothic Book" w:hAnsi="Franklin Gothic Book" w:cs="Franklin Gothic Book"/>
        </w:rPr>
      </w:pPr>
      <w:r w:rsidRPr="003767B6">
        <w:rPr>
          <w:rFonts w:ascii="Franklin Gothic Book" w:hAnsi="Franklin Gothic Book" w:cs="Franklin Gothic Book"/>
        </w:rPr>
        <w:t xml:space="preserve">Eliminating physical, attitudinal, cultural and programmatic barriers that prevent people from accessing services that are timely, supportive and responsive.  </w:t>
      </w:r>
    </w:p>
    <w:p w:rsidR="007C08B8" w:rsidRPr="003767B6" w:rsidRDefault="007C08B8" w:rsidP="007C08B8">
      <w:pPr>
        <w:numPr>
          <w:ilvl w:val="0"/>
          <w:numId w:val="1"/>
        </w:numPr>
        <w:tabs>
          <w:tab w:val="left" w:pos="9270"/>
        </w:tabs>
        <w:rPr>
          <w:rFonts w:ascii="Franklin Gothic Book" w:hAnsi="Franklin Gothic Book" w:cs="Franklin Gothic Book"/>
        </w:rPr>
      </w:pPr>
      <w:r w:rsidRPr="003767B6">
        <w:rPr>
          <w:rFonts w:ascii="Franklin Gothic Book" w:hAnsi="Franklin Gothic Book" w:cs="Franklin Gothic Book"/>
        </w:rPr>
        <w:t>Ensuring the delivery of appropriate assistance at whatever point a person enters the system.</w:t>
      </w:r>
    </w:p>
    <w:p w:rsidR="007C08B8" w:rsidRPr="003767B6" w:rsidRDefault="007C08B8" w:rsidP="007C08B8">
      <w:pPr>
        <w:tabs>
          <w:tab w:val="left" w:pos="9270"/>
        </w:tabs>
        <w:rPr>
          <w:rFonts w:ascii="Franklin Gothic Book" w:hAnsi="Franklin Gothic Book" w:cs="Franklin Gothic Book"/>
        </w:rPr>
      </w:pPr>
    </w:p>
    <w:p w:rsidR="007C08B8" w:rsidRDefault="007C08B8" w:rsidP="007C08B8">
      <w:pPr>
        <w:pStyle w:val="BodyText"/>
        <w:tabs>
          <w:tab w:val="left" w:pos="9270"/>
        </w:tabs>
        <w:spacing w:after="0"/>
        <w:rPr>
          <w:rFonts w:ascii="Franklin Gothic Book" w:hAnsi="Franklin Gothic Book" w:cs="Franklin Gothic Book"/>
        </w:rPr>
      </w:pPr>
    </w:p>
    <w:p w:rsidR="000B665E" w:rsidRPr="003767B6" w:rsidRDefault="000B665E" w:rsidP="007C08B8">
      <w:pPr>
        <w:pStyle w:val="BodyText"/>
        <w:tabs>
          <w:tab w:val="left" w:pos="9270"/>
        </w:tabs>
        <w:spacing w:after="0"/>
        <w:rPr>
          <w:rFonts w:ascii="Franklin Gothic Book" w:hAnsi="Franklin Gothic Book" w:cs="Franklin Gothic Book"/>
        </w:rPr>
      </w:pPr>
    </w:p>
    <w:p w:rsidR="007C08B8" w:rsidRPr="003767B6" w:rsidRDefault="007C08B8" w:rsidP="007C08B8">
      <w:pPr>
        <w:pStyle w:val="BodyText"/>
        <w:tabs>
          <w:tab w:val="left" w:pos="9270"/>
        </w:tabs>
        <w:spacing w:after="0"/>
        <w:jc w:val="center"/>
        <w:rPr>
          <w:rFonts w:ascii="Franklin Gothic Book" w:hAnsi="Franklin Gothic Book" w:cs="Franklin Gothic Book"/>
        </w:rPr>
      </w:pPr>
      <w:r w:rsidRPr="003767B6">
        <w:rPr>
          <w:rFonts w:ascii="Franklin Gothic Book" w:hAnsi="Franklin Gothic Book" w:cs="Franklin Gothic Book"/>
          <w:b/>
          <w:bCs/>
          <w:sz w:val="28"/>
          <w:szCs w:val="28"/>
        </w:rPr>
        <w:tab/>
        <w:t xml:space="preserve">Section </w:t>
      </w:r>
      <w:r>
        <w:rPr>
          <w:rFonts w:ascii="Franklin Gothic Book" w:hAnsi="Franklin Gothic Book" w:cs="Franklin Gothic Book"/>
          <w:b/>
          <w:bCs/>
          <w:sz w:val="28"/>
          <w:szCs w:val="28"/>
        </w:rPr>
        <w:t xml:space="preserve">2:   </w:t>
      </w:r>
      <w:r w:rsidRPr="003767B6">
        <w:rPr>
          <w:rFonts w:ascii="Franklin Gothic Book" w:hAnsi="Franklin Gothic Book" w:cs="Franklin Gothic Book"/>
          <w:b/>
          <w:bCs/>
          <w:sz w:val="28"/>
          <w:szCs w:val="28"/>
          <w:u w:val="single"/>
        </w:rPr>
        <w:t xml:space="preserve">Needs Assessment </w:t>
      </w:r>
      <w:r>
        <w:rPr>
          <w:rFonts w:ascii="Franklin Gothic Book" w:hAnsi="Franklin Gothic Book" w:cs="Franklin Gothic Book"/>
          <w:b/>
          <w:bCs/>
          <w:sz w:val="28"/>
          <w:szCs w:val="28"/>
          <w:u w:val="single"/>
        </w:rPr>
        <w:t>Plan</w:t>
      </w:r>
      <w:r w:rsidR="00547E07">
        <w:rPr>
          <w:rFonts w:ascii="Franklin Gothic Book" w:hAnsi="Franklin Gothic Book" w:cs="Franklin Gothic Book"/>
          <w:b/>
          <w:bCs/>
          <w:sz w:val="28"/>
          <w:szCs w:val="28"/>
          <w:u w:val="single"/>
        </w:rPr>
        <w:t>, Implementation and Report</w:t>
      </w:r>
    </w:p>
    <w:p w:rsidR="007C08B8" w:rsidRDefault="007C08B8" w:rsidP="007C08B8">
      <w:pPr>
        <w:pStyle w:val="BodyText"/>
        <w:tabs>
          <w:tab w:val="left" w:pos="9270"/>
        </w:tabs>
        <w:spacing w:after="0"/>
        <w:rPr>
          <w:rFonts w:ascii="Franklin Gothic Book" w:hAnsi="Franklin Gothic Book" w:cs="Franklin Gothic Book"/>
        </w:rPr>
      </w:pPr>
    </w:p>
    <w:p w:rsidR="007C08B8" w:rsidRPr="003767B6" w:rsidRDefault="007C08B8" w:rsidP="007C08B8">
      <w:pPr>
        <w:pStyle w:val="BodyText"/>
        <w:tabs>
          <w:tab w:val="left" w:pos="9270"/>
        </w:tabs>
        <w:spacing w:after="0"/>
        <w:rPr>
          <w:rFonts w:ascii="Franklin Gothic Book" w:hAnsi="Franklin Gothic Book" w:cs="Franklin Gothic Book"/>
        </w:rPr>
      </w:pPr>
    </w:p>
    <w:p w:rsidR="007C08B8" w:rsidRPr="00A71EB3" w:rsidRDefault="007C08B8" w:rsidP="007C08B8">
      <w:pPr>
        <w:pStyle w:val="ListParagraph"/>
        <w:numPr>
          <w:ilvl w:val="0"/>
          <w:numId w:val="3"/>
        </w:numPr>
        <w:tabs>
          <w:tab w:val="left" w:pos="9270"/>
        </w:tabs>
        <w:rPr>
          <w:rFonts w:ascii="Franklin Gothic Book" w:hAnsi="Franklin Gothic Book" w:cs="Franklin Gothic Book"/>
          <w:b/>
          <w:bCs/>
          <w:sz w:val="28"/>
          <w:szCs w:val="28"/>
          <w:u w:val="single"/>
        </w:rPr>
      </w:pPr>
      <w:r w:rsidRPr="003767B6">
        <w:rPr>
          <w:rFonts w:ascii="Franklin Gothic Book" w:hAnsi="Franklin Gothic Book" w:cs="Franklin Gothic Book"/>
          <w:b/>
          <w:bCs/>
          <w:sz w:val="28"/>
          <w:szCs w:val="28"/>
        </w:rPr>
        <w:t xml:space="preserve">  </w:t>
      </w:r>
      <w:r w:rsidRPr="00A71EB3">
        <w:rPr>
          <w:rFonts w:ascii="Franklin Gothic Book" w:hAnsi="Franklin Gothic Book" w:cs="Franklin Gothic Book"/>
          <w:b/>
          <w:bCs/>
          <w:sz w:val="28"/>
          <w:szCs w:val="28"/>
          <w:u w:val="single"/>
        </w:rPr>
        <w:t>Needs Assessment Purpose</w:t>
      </w:r>
    </w:p>
    <w:p w:rsidR="007C08B8" w:rsidRPr="003767B6" w:rsidRDefault="007C08B8" w:rsidP="007C08B8">
      <w:pPr>
        <w:tabs>
          <w:tab w:val="left" w:pos="9270"/>
        </w:tabs>
        <w:rPr>
          <w:rFonts w:ascii="Franklin Gothic Book" w:hAnsi="Franklin Gothic Book" w:cs="Franklin Gothic Book"/>
        </w:rPr>
      </w:pPr>
    </w:p>
    <w:p w:rsidR="007C08B8" w:rsidRDefault="007C08B8" w:rsidP="007C08B8">
      <w:pPr>
        <w:tabs>
          <w:tab w:val="left" w:pos="9270"/>
        </w:tabs>
        <w:rPr>
          <w:rFonts w:ascii="Franklin Gothic Book" w:hAnsi="Franklin Gothic Book" w:cs="Franklin Gothic Book"/>
        </w:rPr>
      </w:pPr>
      <w:r w:rsidRPr="0087190D">
        <w:rPr>
          <w:rFonts w:ascii="Franklin Gothic Book" w:hAnsi="Franklin Gothic Book" w:cs="Franklin Gothic Book"/>
        </w:rPr>
        <w:t xml:space="preserve">In order to </w:t>
      </w:r>
      <w:r w:rsidR="00547E07">
        <w:rPr>
          <w:rFonts w:ascii="Franklin Gothic Book" w:hAnsi="Franklin Gothic Book" w:cs="Franklin Gothic Book"/>
        </w:rPr>
        <w:t xml:space="preserve">understand and </w:t>
      </w:r>
      <w:r w:rsidRPr="0087190D">
        <w:rPr>
          <w:rFonts w:ascii="Franklin Gothic Book" w:hAnsi="Franklin Gothic Book" w:cs="Franklin Gothic Book"/>
        </w:rPr>
        <w:t xml:space="preserve">effectively meet the needs of people with disabilities and Deaf people who have experienced domestic violence and/or sexual assault, the Initiative Team </w:t>
      </w:r>
      <w:r w:rsidR="00547E07">
        <w:rPr>
          <w:rFonts w:ascii="Franklin Gothic Book" w:hAnsi="Franklin Gothic Book" w:cs="Franklin Gothic Book"/>
        </w:rPr>
        <w:t>has undertaken a</w:t>
      </w:r>
      <w:r>
        <w:rPr>
          <w:rFonts w:ascii="Franklin Gothic Book" w:hAnsi="Franklin Gothic Book" w:cs="Franklin Gothic Book"/>
        </w:rPr>
        <w:t xml:space="preserve"> </w:t>
      </w:r>
      <w:r w:rsidRPr="003767B6">
        <w:rPr>
          <w:rFonts w:ascii="Franklin Gothic Book" w:hAnsi="Franklin Gothic Book" w:cs="Franklin Gothic Book"/>
        </w:rPr>
        <w:t>Needs Assessment</w:t>
      </w:r>
      <w:r>
        <w:rPr>
          <w:rFonts w:ascii="Franklin Gothic Book" w:hAnsi="Franklin Gothic Book" w:cs="Franklin Gothic Book"/>
        </w:rPr>
        <w:t xml:space="preserve">.  </w:t>
      </w:r>
      <w:r w:rsidRPr="003767B6">
        <w:rPr>
          <w:rFonts w:ascii="Franklin Gothic Book" w:hAnsi="Franklin Gothic Book" w:cs="Franklin Gothic Book"/>
        </w:rPr>
        <w:t xml:space="preserve">The </w:t>
      </w:r>
      <w:r>
        <w:rPr>
          <w:rFonts w:ascii="Franklin Gothic Book" w:hAnsi="Franklin Gothic Book" w:cs="Franklin Gothic Book"/>
        </w:rPr>
        <w:t>purpose of the N</w:t>
      </w:r>
      <w:r w:rsidRPr="003767B6">
        <w:rPr>
          <w:rFonts w:ascii="Franklin Gothic Book" w:hAnsi="Franklin Gothic Book" w:cs="Franklin Gothic Book"/>
        </w:rPr>
        <w:t xml:space="preserve">eeds </w:t>
      </w:r>
      <w:r>
        <w:rPr>
          <w:rFonts w:ascii="Franklin Gothic Book" w:hAnsi="Franklin Gothic Book" w:cs="Franklin Gothic Book"/>
        </w:rPr>
        <w:t>A</w:t>
      </w:r>
      <w:r w:rsidRPr="003767B6">
        <w:rPr>
          <w:rFonts w:ascii="Franklin Gothic Book" w:hAnsi="Franklin Gothic Book" w:cs="Franklin Gothic Book"/>
        </w:rPr>
        <w:t>ssessment</w:t>
      </w:r>
      <w:r>
        <w:rPr>
          <w:rFonts w:ascii="Franklin Gothic Book" w:hAnsi="Franklin Gothic Book" w:cs="Franklin Gothic Book"/>
        </w:rPr>
        <w:t xml:space="preserve"> has been </w:t>
      </w:r>
      <w:r w:rsidRPr="003767B6">
        <w:rPr>
          <w:rFonts w:ascii="Franklin Gothic Book" w:hAnsi="Franklin Gothic Book" w:cs="Franklin Gothic Book"/>
        </w:rPr>
        <w:t>to gather practical information on existing policies, procedures, practices, knowledge, and attitudes at the YWCA and Goodwill</w:t>
      </w:r>
      <w:r>
        <w:rPr>
          <w:rFonts w:ascii="Franklin Gothic Book" w:hAnsi="Franklin Gothic Book" w:cs="Franklin Gothic Book"/>
        </w:rPr>
        <w:t xml:space="preserve"> </w:t>
      </w:r>
      <w:r w:rsidRPr="003767B6">
        <w:rPr>
          <w:rFonts w:ascii="Franklin Gothic Book" w:hAnsi="Franklin Gothic Book" w:cs="Franklin Gothic Book"/>
        </w:rPr>
        <w:t xml:space="preserve">that impact </w:t>
      </w:r>
      <w:r>
        <w:rPr>
          <w:rFonts w:ascii="Franklin Gothic Book" w:hAnsi="Franklin Gothic Book" w:cs="Franklin Gothic Book"/>
        </w:rPr>
        <w:t xml:space="preserve">the </w:t>
      </w:r>
      <w:r w:rsidRPr="003767B6">
        <w:rPr>
          <w:rFonts w:ascii="Franklin Gothic Book" w:hAnsi="Franklin Gothic Book" w:cs="Franklin Gothic Book"/>
        </w:rPr>
        <w:t>people with disabilities and Deaf people we serve who have experienced domestic violence and/or sexual assault.</w:t>
      </w:r>
      <w:r>
        <w:rPr>
          <w:rFonts w:ascii="Franklin Gothic Book" w:hAnsi="Franklin Gothic Book" w:cs="Franklin Gothic Book"/>
        </w:rPr>
        <w:t xml:space="preserve">  I</w:t>
      </w:r>
      <w:r w:rsidRPr="003767B6">
        <w:rPr>
          <w:rFonts w:ascii="Franklin Gothic Book" w:hAnsi="Franklin Gothic Book" w:cs="Franklin Gothic Book"/>
        </w:rPr>
        <w:t xml:space="preserve">nformation from program participants, staff, </w:t>
      </w:r>
      <w:r>
        <w:rPr>
          <w:rFonts w:ascii="Franklin Gothic Book" w:hAnsi="Franklin Gothic Book" w:cs="Franklin Gothic Book"/>
        </w:rPr>
        <w:t xml:space="preserve">board, </w:t>
      </w:r>
      <w:r w:rsidRPr="003767B6">
        <w:rPr>
          <w:rFonts w:ascii="Franklin Gothic Book" w:hAnsi="Franklin Gothic Book" w:cs="Franklin Gothic Book"/>
        </w:rPr>
        <w:t xml:space="preserve">and stakeholders </w:t>
      </w:r>
      <w:r>
        <w:rPr>
          <w:rFonts w:ascii="Franklin Gothic Book" w:hAnsi="Franklin Gothic Book" w:cs="Franklin Gothic Book"/>
        </w:rPr>
        <w:t xml:space="preserve">has </w:t>
      </w:r>
      <w:r w:rsidRPr="003767B6">
        <w:rPr>
          <w:rFonts w:ascii="Franklin Gothic Book" w:hAnsi="Franklin Gothic Book" w:cs="Franklin Gothic Book"/>
        </w:rPr>
        <w:t>inform</w:t>
      </w:r>
      <w:r>
        <w:rPr>
          <w:rFonts w:ascii="Franklin Gothic Book" w:hAnsi="Franklin Gothic Book" w:cs="Franklin Gothic Book"/>
        </w:rPr>
        <w:t>ed</w:t>
      </w:r>
      <w:r w:rsidRPr="003767B6">
        <w:rPr>
          <w:rFonts w:ascii="Franklin Gothic Book" w:hAnsi="Franklin Gothic Book" w:cs="Franklin Gothic Book"/>
        </w:rPr>
        <w:t xml:space="preserve"> us of strengths and areas in need of improvement at Goodwill and the YWCA. </w:t>
      </w:r>
    </w:p>
    <w:p w:rsidR="007C08B8" w:rsidRDefault="007C08B8" w:rsidP="007C08B8">
      <w:pPr>
        <w:tabs>
          <w:tab w:val="left" w:pos="9270"/>
        </w:tabs>
        <w:rPr>
          <w:rFonts w:ascii="Franklin Gothic Book" w:hAnsi="Franklin Gothic Book" w:cs="Franklin Gothic Book"/>
        </w:rPr>
      </w:pPr>
    </w:p>
    <w:p w:rsidR="007C08B8" w:rsidRDefault="007C08B8" w:rsidP="007C08B8">
      <w:pPr>
        <w:tabs>
          <w:tab w:val="left" w:pos="9270"/>
        </w:tabs>
        <w:rPr>
          <w:rFonts w:ascii="Franklin Gothic Book" w:hAnsi="Franklin Gothic Book" w:cs="Franklin Gothic Book"/>
        </w:rPr>
      </w:pPr>
      <w:r w:rsidRPr="003767B6">
        <w:rPr>
          <w:rFonts w:ascii="Franklin Gothic Book" w:hAnsi="Franklin Gothic Book" w:cs="Franklin Gothic Book"/>
        </w:rPr>
        <w:t xml:space="preserve">The information </w:t>
      </w:r>
      <w:r>
        <w:rPr>
          <w:rFonts w:ascii="Franklin Gothic Book" w:hAnsi="Franklin Gothic Book" w:cs="Franklin Gothic Book"/>
        </w:rPr>
        <w:t xml:space="preserve">gathered in the </w:t>
      </w:r>
      <w:r w:rsidRPr="003767B6">
        <w:rPr>
          <w:rFonts w:ascii="Franklin Gothic Book" w:hAnsi="Franklin Gothic Book" w:cs="Franklin Gothic Book"/>
        </w:rPr>
        <w:t xml:space="preserve">Needs Assessment will be used to develop a strategic plan with manageable and achievable goals in keeping with our Initiative goals. </w:t>
      </w:r>
      <w:r>
        <w:rPr>
          <w:rFonts w:ascii="Franklin Gothic Book" w:hAnsi="Franklin Gothic Book" w:cs="Franklin Gothic Book"/>
        </w:rPr>
        <w:t xml:space="preserve">The </w:t>
      </w:r>
      <w:r w:rsidRPr="0087190D">
        <w:rPr>
          <w:rFonts w:ascii="Franklin Gothic Book" w:hAnsi="Franklin Gothic Book" w:cs="Franklin Gothic Book"/>
        </w:rPr>
        <w:t>focus of the Initiative is on the YWCA and Goodwill.  It is on organizational change within the two organizations and on the relationship between the two organizations.</w:t>
      </w:r>
    </w:p>
    <w:p w:rsidR="007C08B8" w:rsidRDefault="007C08B8" w:rsidP="007C08B8">
      <w:pPr>
        <w:tabs>
          <w:tab w:val="left" w:pos="9270"/>
        </w:tabs>
        <w:rPr>
          <w:rFonts w:ascii="Franklin Gothic Book" w:hAnsi="Franklin Gothic Book" w:cs="Franklin Gothic Book"/>
        </w:rPr>
      </w:pPr>
    </w:p>
    <w:p w:rsidR="007C08B8" w:rsidRPr="003767B6" w:rsidRDefault="007C08B8" w:rsidP="007C08B8">
      <w:pPr>
        <w:tabs>
          <w:tab w:val="left" w:pos="9270"/>
        </w:tabs>
        <w:rPr>
          <w:rFonts w:ascii="Franklin Gothic Book" w:hAnsi="Franklin Gothic Book" w:cs="Franklin Gothic Book"/>
        </w:rPr>
      </w:pPr>
      <w:r w:rsidRPr="003767B6">
        <w:rPr>
          <w:rFonts w:ascii="Franklin Gothic Book" w:hAnsi="Franklin Gothic Book" w:cs="Franklin Gothic Book"/>
        </w:rPr>
        <w:t xml:space="preserve">Each organization views strong collaborations </w:t>
      </w:r>
      <w:r>
        <w:rPr>
          <w:rFonts w:ascii="Franklin Gothic Book" w:hAnsi="Franklin Gothic Book" w:cs="Franklin Gothic Book"/>
        </w:rPr>
        <w:t xml:space="preserve">between the organizations </w:t>
      </w:r>
      <w:r w:rsidRPr="003767B6">
        <w:rPr>
          <w:rFonts w:ascii="Franklin Gothic Book" w:hAnsi="Franklin Gothic Book" w:cs="Franklin Gothic Book"/>
        </w:rPr>
        <w:t xml:space="preserve">as a means to meeting participant needs </w:t>
      </w:r>
      <w:r>
        <w:rPr>
          <w:rFonts w:ascii="Franklin Gothic Book" w:hAnsi="Franklin Gothic Book" w:cs="Franklin Gothic Book"/>
        </w:rPr>
        <w:t>in a safe, accessib</w:t>
      </w:r>
      <w:r w:rsidRPr="003767B6">
        <w:rPr>
          <w:rFonts w:ascii="Franklin Gothic Book" w:hAnsi="Franklin Gothic Book" w:cs="Franklin Gothic Book"/>
        </w:rPr>
        <w:t>l</w:t>
      </w:r>
      <w:r>
        <w:rPr>
          <w:rFonts w:ascii="Franklin Gothic Book" w:hAnsi="Franklin Gothic Book" w:cs="Franklin Gothic Book"/>
        </w:rPr>
        <w:t>e,</w:t>
      </w:r>
      <w:r w:rsidRPr="003767B6">
        <w:rPr>
          <w:rFonts w:ascii="Franklin Gothic Book" w:hAnsi="Franklin Gothic Book" w:cs="Franklin Gothic Book"/>
        </w:rPr>
        <w:t xml:space="preserve"> </w:t>
      </w:r>
      <w:r>
        <w:rPr>
          <w:rFonts w:ascii="Franklin Gothic Book" w:hAnsi="Franklin Gothic Book" w:cs="Franklin Gothic Book"/>
        </w:rPr>
        <w:t>and</w:t>
      </w:r>
      <w:r w:rsidRPr="003767B6">
        <w:rPr>
          <w:rFonts w:ascii="Franklin Gothic Book" w:hAnsi="Franklin Gothic Book" w:cs="Franklin Gothic Book"/>
        </w:rPr>
        <w:t xml:space="preserve"> welcoming environment</w:t>
      </w:r>
      <w:r>
        <w:rPr>
          <w:rFonts w:ascii="Franklin Gothic Book" w:hAnsi="Franklin Gothic Book" w:cs="Franklin Gothic Book"/>
        </w:rPr>
        <w:t>,</w:t>
      </w:r>
      <w:r w:rsidRPr="003767B6">
        <w:rPr>
          <w:rFonts w:ascii="Franklin Gothic Book" w:hAnsi="Franklin Gothic Book" w:cs="Franklin Gothic Book"/>
        </w:rPr>
        <w:t xml:space="preserve"> as well as furthering their organizations vision, mission, and goals. The Needs Assessment is another step in building the strong foundation</w:t>
      </w:r>
      <w:r>
        <w:rPr>
          <w:rFonts w:ascii="Franklin Gothic Book" w:hAnsi="Franklin Gothic Book" w:cs="Franklin Gothic Book"/>
        </w:rPr>
        <w:t xml:space="preserve"> for the work of this collaboration.</w:t>
      </w:r>
      <w:r w:rsidRPr="003767B6">
        <w:rPr>
          <w:rFonts w:ascii="Franklin Gothic Book" w:hAnsi="Franklin Gothic Book" w:cs="Franklin Gothic Book"/>
        </w:rPr>
        <w:t xml:space="preserve"> </w:t>
      </w:r>
    </w:p>
    <w:p w:rsidR="007C08B8" w:rsidRPr="003767B6" w:rsidRDefault="007C08B8" w:rsidP="007C08B8">
      <w:pPr>
        <w:tabs>
          <w:tab w:val="left" w:pos="9270"/>
        </w:tabs>
        <w:rPr>
          <w:rFonts w:ascii="Franklin Gothic Book" w:hAnsi="Franklin Gothic Book" w:cs="Franklin Gothic Book"/>
        </w:rPr>
      </w:pPr>
    </w:p>
    <w:p w:rsidR="007C08B8" w:rsidRPr="003767B6" w:rsidRDefault="007C08B8" w:rsidP="007C08B8">
      <w:pPr>
        <w:tabs>
          <w:tab w:val="left" w:pos="9270"/>
        </w:tabs>
        <w:rPr>
          <w:rFonts w:ascii="Franklin Gothic Book" w:hAnsi="Franklin Gothic Book" w:cs="Franklin Gothic Book"/>
        </w:rPr>
      </w:pPr>
    </w:p>
    <w:p w:rsidR="007C08B8" w:rsidRPr="003767B6" w:rsidRDefault="007C08B8" w:rsidP="007C08B8">
      <w:pPr>
        <w:pStyle w:val="ListParagraph"/>
        <w:numPr>
          <w:ilvl w:val="0"/>
          <w:numId w:val="3"/>
        </w:numPr>
        <w:tabs>
          <w:tab w:val="left" w:pos="9270"/>
        </w:tabs>
        <w:rPr>
          <w:rFonts w:ascii="Franklin Gothic Book" w:hAnsi="Franklin Gothic Book" w:cs="Franklin Gothic Book"/>
          <w:b/>
          <w:bCs/>
          <w:sz w:val="28"/>
          <w:szCs w:val="28"/>
          <w:u w:val="single"/>
        </w:rPr>
      </w:pPr>
      <w:r w:rsidRPr="003767B6">
        <w:rPr>
          <w:rFonts w:ascii="Franklin Gothic Book" w:hAnsi="Franklin Gothic Book" w:cs="Franklin Gothic Book"/>
          <w:b/>
          <w:bCs/>
          <w:sz w:val="28"/>
          <w:szCs w:val="28"/>
        </w:rPr>
        <w:t xml:space="preserve">  </w:t>
      </w:r>
      <w:r w:rsidRPr="003767B6">
        <w:rPr>
          <w:rFonts w:ascii="Franklin Gothic Book" w:hAnsi="Franklin Gothic Book" w:cs="Franklin Gothic Book"/>
          <w:b/>
          <w:bCs/>
          <w:sz w:val="28"/>
          <w:szCs w:val="28"/>
          <w:u w:val="single"/>
        </w:rPr>
        <w:t>Needs Assessment Goals</w:t>
      </w:r>
    </w:p>
    <w:p w:rsidR="007C08B8" w:rsidRPr="003767B6" w:rsidRDefault="007C08B8" w:rsidP="007C08B8">
      <w:pPr>
        <w:tabs>
          <w:tab w:val="left" w:pos="9270"/>
        </w:tabs>
        <w:rPr>
          <w:rFonts w:ascii="Franklin Gothic Book" w:hAnsi="Franklin Gothic Book" w:cs="Franklin Gothic Book"/>
        </w:rPr>
      </w:pPr>
    </w:p>
    <w:p w:rsidR="007C08B8" w:rsidRPr="003767B6" w:rsidRDefault="007C08B8" w:rsidP="007C08B8">
      <w:pPr>
        <w:tabs>
          <w:tab w:val="left" w:pos="9270"/>
        </w:tabs>
        <w:rPr>
          <w:rFonts w:ascii="Franklin Gothic Book" w:hAnsi="Franklin Gothic Book" w:cs="Franklin Gothic Book"/>
        </w:rPr>
      </w:pPr>
      <w:r w:rsidRPr="003767B6">
        <w:rPr>
          <w:rFonts w:ascii="Franklin Gothic Book" w:hAnsi="Franklin Gothic Book" w:cs="Franklin Gothic Book"/>
        </w:rPr>
        <w:t xml:space="preserve">Each organization in the Initiative has a long-standing commitment to a participant-centered approach to service delivery, and to policies and procedures that focus on the needs of participants.  Both organizations are committed to providing appropriate, </w:t>
      </w:r>
      <w:r>
        <w:rPr>
          <w:rFonts w:ascii="Franklin Gothic Book" w:hAnsi="Franklin Gothic Book" w:cs="Franklin Gothic Book"/>
        </w:rPr>
        <w:t xml:space="preserve">responsive, </w:t>
      </w:r>
      <w:r w:rsidRPr="003767B6">
        <w:rPr>
          <w:rFonts w:ascii="Franklin Gothic Book" w:hAnsi="Franklin Gothic Book" w:cs="Franklin Gothic Book"/>
        </w:rPr>
        <w:t>safe, accessible quality service, including embracing new approaches to service delivery and systems change.  Both organizations are committed to respecting differences, including but not limited to language, race, gender, religion, age, ethnicity, sexual identity, socio-economic status, abilities, and disabilities.  This includes treating participants, colleagues, and others with respect and acceptance.  I</w:t>
      </w:r>
      <w:r>
        <w:rPr>
          <w:rFonts w:ascii="Franklin Gothic Book" w:hAnsi="Franklin Gothic Book" w:cs="Franklin Gothic Book"/>
        </w:rPr>
        <w:t>n</w:t>
      </w:r>
      <w:r w:rsidRPr="003767B6">
        <w:rPr>
          <w:rFonts w:ascii="Franklin Gothic Book" w:hAnsi="Franklin Gothic Book" w:cs="Franklin Gothic Book"/>
        </w:rPr>
        <w:t xml:space="preserve"> working toward our goals for the Needs Asses</w:t>
      </w:r>
      <w:r>
        <w:rPr>
          <w:rFonts w:ascii="Franklin Gothic Book" w:hAnsi="Franklin Gothic Book" w:cs="Franklin Gothic Book"/>
        </w:rPr>
        <w:t xml:space="preserve">sment, Strategic Plan, and Implementation following the Strategic Plan, </w:t>
      </w:r>
      <w:r w:rsidRPr="003767B6">
        <w:rPr>
          <w:rFonts w:ascii="Franklin Gothic Book" w:hAnsi="Franklin Gothic Book" w:cs="Franklin Gothic Book"/>
        </w:rPr>
        <w:t xml:space="preserve">these commitments will always be kept in the forefront. </w:t>
      </w:r>
    </w:p>
    <w:p w:rsidR="007C08B8" w:rsidRPr="003767B6" w:rsidRDefault="007C08B8" w:rsidP="007C08B8">
      <w:pPr>
        <w:tabs>
          <w:tab w:val="left" w:pos="9270"/>
        </w:tabs>
        <w:rPr>
          <w:rFonts w:ascii="Franklin Gothic Book" w:hAnsi="Franklin Gothic Book" w:cs="Franklin Gothic Book"/>
        </w:rPr>
      </w:pPr>
    </w:p>
    <w:p w:rsidR="007C08B8" w:rsidRPr="003767B6" w:rsidRDefault="007C08B8" w:rsidP="007C08B8">
      <w:pPr>
        <w:tabs>
          <w:tab w:val="left" w:pos="720"/>
          <w:tab w:val="left" w:pos="9270"/>
        </w:tabs>
        <w:rPr>
          <w:rFonts w:ascii="Franklin Gothic Book" w:hAnsi="Franklin Gothic Book" w:cs="Franklin Gothic Book"/>
          <w:b/>
          <w:bCs/>
        </w:rPr>
      </w:pPr>
      <w:r w:rsidRPr="003767B6">
        <w:rPr>
          <w:rFonts w:ascii="Franklin Gothic Book" w:hAnsi="Franklin Gothic Book" w:cs="Franklin Gothic Book"/>
          <w:b/>
          <w:bCs/>
        </w:rPr>
        <w:t>Goal 1:</w:t>
      </w:r>
      <w:r w:rsidRPr="003767B6">
        <w:rPr>
          <w:rFonts w:ascii="Franklin Gothic Book" w:hAnsi="Franklin Gothic Book" w:cs="Franklin Gothic Book"/>
          <w:b/>
          <w:bCs/>
        </w:rPr>
        <w:tab/>
      </w:r>
      <w:r>
        <w:rPr>
          <w:rFonts w:ascii="Franklin Gothic Book" w:hAnsi="Franklin Gothic Book" w:cs="Franklin Gothic Book"/>
          <w:b/>
          <w:bCs/>
        </w:rPr>
        <w:t xml:space="preserve"> </w:t>
      </w:r>
    </w:p>
    <w:p w:rsidR="007C08B8" w:rsidRPr="003767B6" w:rsidRDefault="007C08B8" w:rsidP="007C08B8">
      <w:pPr>
        <w:tabs>
          <w:tab w:val="left" w:pos="9270"/>
        </w:tabs>
        <w:rPr>
          <w:rFonts w:ascii="Franklin Gothic Book" w:hAnsi="Franklin Gothic Book" w:cs="Franklin Gothic Book"/>
        </w:rPr>
      </w:pPr>
      <w:r w:rsidRPr="003767B6">
        <w:rPr>
          <w:rFonts w:ascii="Franklin Gothic Book" w:hAnsi="Franklin Gothic Book" w:cs="Franklin Gothic Book"/>
        </w:rPr>
        <w:t>Identify programmatic and physical barriers to receiving timely, appropriate, quality services at each agency, as well as strategies that support and facilitate access</w:t>
      </w:r>
      <w:r>
        <w:rPr>
          <w:rFonts w:ascii="Franklin Gothic Book" w:hAnsi="Franklin Gothic Book" w:cs="Franklin Gothic Book"/>
        </w:rPr>
        <w:t xml:space="preserve"> and increase responsiveness</w:t>
      </w:r>
      <w:r w:rsidRPr="003767B6">
        <w:rPr>
          <w:rFonts w:ascii="Franklin Gothic Book" w:hAnsi="Franklin Gothic Book" w:cs="Franklin Gothic Book"/>
        </w:rPr>
        <w:t xml:space="preserve">.  </w:t>
      </w:r>
    </w:p>
    <w:p w:rsidR="007C08B8" w:rsidRPr="003767B6" w:rsidRDefault="007C08B8" w:rsidP="007C08B8">
      <w:pPr>
        <w:tabs>
          <w:tab w:val="left" w:pos="9270"/>
        </w:tabs>
        <w:rPr>
          <w:rFonts w:ascii="Franklin Gothic Book" w:hAnsi="Franklin Gothic Book" w:cs="Franklin Gothic Book"/>
        </w:rPr>
      </w:pPr>
    </w:p>
    <w:p w:rsidR="007C08B8" w:rsidRPr="003767B6" w:rsidRDefault="007C08B8" w:rsidP="007C08B8">
      <w:pPr>
        <w:tabs>
          <w:tab w:val="left" w:pos="9270"/>
        </w:tabs>
        <w:rPr>
          <w:rFonts w:ascii="Franklin Gothic Book" w:hAnsi="Franklin Gothic Book" w:cs="Franklin Gothic Book"/>
          <w:b/>
          <w:bCs/>
        </w:rPr>
      </w:pPr>
      <w:r w:rsidRPr="003767B6">
        <w:rPr>
          <w:rFonts w:ascii="Franklin Gothic Book" w:hAnsi="Franklin Gothic Book" w:cs="Franklin Gothic Book"/>
          <w:b/>
          <w:bCs/>
        </w:rPr>
        <w:t>Goal 2:</w:t>
      </w:r>
      <w:r w:rsidRPr="003767B6">
        <w:rPr>
          <w:rFonts w:ascii="Franklin Gothic Book" w:hAnsi="Franklin Gothic Book" w:cs="Franklin Gothic Book"/>
          <w:b/>
          <w:bCs/>
        </w:rPr>
        <w:tab/>
      </w:r>
    </w:p>
    <w:p w:rsidR="007C08B8" w:rsidRPr="003767B6" w:rsidRDefault="007C08B8" w:rsidP="007C08B8">
      <w:pPr>
        <w:tabs>
          <w:tab w:val="left" w:pos="9270"/>
        </w:tabs>
        <w:rPr>
          <w:rFonts w:ascii="Franklin Gothic Book" w:hAnsi="Franklin Gothic Book" w:cs="Franklin Gothic Book"/>
        </w:rPr>
      </w:pPr>
      <w:r w:rsidRPr="003767B6">
        <w:rPr>
          <w:rFonts w:ascii="Franklin Gothic Book" w:hAnsi="Franklin Gothic Book" w:cs="Franklin Gothic Book"/>
        </w:rPr>
        <w:t xml:space="preserve">Identify cultures and attitudes of each organization that support or limit a welcoming, accessible, safe, and supportive environment for survivors with disabilities. </w:t>
      </w:r>
    </w:p>
    <w:p w:rsidR="007C08B8" w:rsidRPr="003767B6" w:rsidRDefault="007C08B8" w:rsidP="007C08B8">
      <w:pPr>
        <w:pStyle w:val="ListParagraph"/>
        <w:tabs>
          <w:tab w:val="left" w:pos="9270"/>
        </w:tabs>
        <w:ind w:left="-1800"/>
        <w:rPr>
          <w:rFonts w:ascii="Franklin Gothic Book" w:hAnsi="Franklin Gothic Book" w:cs="Franklin Gothic Book"/>
        </w:rPr>
      </w:pPr>
    </w:p>
    <w:p w:rsidR="007C08B8" w:rsidRPr="003767B6" w:rsidRDefault="007C08B8" w:rsidP="007C08B8">
      <w:pPr>
        <w:tabs>
          <w:tab w:val="left" w:pos="9270"/>
        </w:tabs>
        <w:rPr>
          <w:rFonts w:ascii="Franklin Gothic Book" w:hAnsi="Franklin Gothic Book" w:cs="Franklin Gothic Book"/>
          <w:b/>
          <w:bCs/>
        </w:rPr>
      </w:pPr>
      <w:r w:rsidRPr="003767B6">
        <w:rPr>
          <w:rFonts w:ascii="Franklin Gothic Book" w:hAnsi="Franklin Gothic Book" w:cs="Franklin Gothic Book"/>
          <w:b/>
          <w:bCs/>
        </w:rPr>
        <w:t>Goal 3:</w:t>
      </w:r>
      <w:r w:rsidRPr="003767B6">
        <w:rPr>
          <w:rFonts w:ascii="Franklin Gothic Book" w:hAnsi="Franklin Gothic Book" w:cs="Franklin Gothic Book"/>
          <w:b/>
          <w:bCs/>
        </w:rPr>
        <w:tab/>
      </w:r>
    </w:p>
    <w:p w:rsidR="00044620" w:rsidRDefault="007C08B8" w:rsidP="007C08B8">
      <w:pPr>
        <w:tabs>
          <w:tab w:val="left" w:pos="9270"/>
        </w:tabs>
        <w:ind w:right="-180"/>
        <w:rPr>
          <w:rFonts w:ascii="Franklin Gothic Book" w:hAnsi="Franklin Gothic Book" w:cs="Franklin Gothic Book"/>
        </w:rPr>
      </w:pPr>
      <w:r w:rsidRPr="003767B6">
        <w:rPr>
          <w:rFonts w:ascii="Franklin Gothic Book" w:hAnsi="Franklin Gothic Book" w:cs="Franklin Gothic Book"/>
        </w:rPr>
        <w:t xml:space="preserve">Identify the existing policies, procedures, practices - strengths and areas in need of improvement - and those that are missing at each organization to provide timely, appropriate </w:t>
      </w:r>
    </w:p>
    <w:p w:rsidR="007C08B8" w:rsidRPr="003767B6" w:rsidRDefault="007C08B8" w:rsidP="007C08B8">
      <w:pPr>
        <w:tabs>
          <w:tab w:val="left" w:pos="9270"/>
        </w:tabs>
        <w:ind w:right="-180"/>
        <w:rPr>
          <w:rFonts w:ascii="Franklin Gothic Book" w:hAnsi="Franklin Gothic Book" w:cs="Franklin Gothic Book"/>
        </w:rPr>
      </w:pPr>
      <w:r w:rsidRPr="003767B6">
        <w:rPr>
          <w:rFonts w:ascii="Franklin Gothic Book" w:hAnsi="Franklin Gothic Book" w:cs="Franklin Gothic Book"/>
        </w:rPr>
        <w:t xml:space="preserve">quality services. </w:t>
      </w:r>
    </w:p>
    <w:p w:rsidR="007C08B8" w:rsidRPr="003767B6" w:rsidRDefault="007C08B8" w:rsidP="007C08B8">
      <w:pPr>
        <w:tabs>
          <w:tab w:val="left" w:pos="9270"/>
        </w:tabs>
        <w:rPr>
          <w:rFonts w:ascii="Franklin Gothic Book" w:hAnsi="Franklin Gothic Book" w:cs="Franklin Gothic Book"/>
          <w:b/>
          <w:bCs/>
        </w:rPr>
      </w:pPr>
    </w:p>
    <w:p w:rsidR="007C08B8" w:rsidRPr="003767B6" w:rsidRDefault="007C08B8" w:rsidP="007C08B8">
      <w:pPr>
        <w:tabs>
          <w:tab w:val="left" w:pos="9270"/>
        </w:tabs>
        <w:rPr>
          <w:rFonts w:ascii="Franklin Gothic Book" w:hAnsi="Franklin Gothic Book" w:cs="Franklin Gothic Book"/>
          <w:b/>
          <w:bCs/>
        </w:rPr>
      </w:pPr>
      <w:r w:rsidRPr="003767B6">
        <w:rPr>
          <w:rFonts w:ascii="Franklin Gothic Book" w:hAnsi="Franklin Gothic Book" w:cs="Franklin Gothic Book"/>
          <w:b/>
          <w:bCs/>
        </w:rPr>
        <w:t>Goal 4:</w:t>
      </w:r>
      <w:r w:rsidRPr="003767B6">
        <w:rPr>
          <w:rFonts w:ascii="Franklin Gothic Book" w:hAnsi="Franklin Gothic Book" w:cs="Franklin Gothic Book"/>
          <w:b/>
          <w:bCs/>
        </w:rPr>
        <w:tab/>
      </w:r>
    </w:p>
    <w:p w:rsidR="007C08B8" w:rsidRPr="003767B6" w:rsidRDefault="007C08B8" w:rsidP="007C08B8">
      <w:pPr>
        <w:tabs>
          <w:tab w:val="left" w:pos="9270"/>
        </w:tabs>
        <w:rPr>
          <w:rFonts w:ascii="Franklin Gothic Book" w:hAnsi="Franklin Gothic Book" w:cs="Franklin Gothic Book"/>
        </w:rPr>
      </w:pPr>
      <w:r w:rsidRPr="003767B6">
        <w:rPr>
          <w:rFonts w:ascii="Franklin Gothic Book" w:hAnsi="Franklin Gothic Book" w:cs="Franklin Gothic Book"/>
        </w:rPr>
        <w:t>Identify knowledge and attitudes at:</w:t>
      </w:r>
    </w:p>
    <w:p w:rsidR="007C08B8" w:rsidRPr="003767B6" w:rsidRDefault="007C08B8" w:rsidP="007C08B8">
      <w:pPr>
        <w:pStyle w:val="ListParagraph"/>
        <w:numPr>
          <w:ilvl w:val="0"/>
          <w:numId w:val="4"/>
        </w:numPr>
        <w:tabs>
          <w:tab w:val="left" w:pos="9270"/>
        </w:tabs>
        <w:rPr>
          <w:rFonts w:ascii="Franklin Gothic Book" w:hAnsi="Franklin Gothic Book" w:cs="Franklin Gothic Book"/>
        </w:rPr>
      </w:pPr>
      <w:r w:rsidRPr="003767B6">
        <w:rPr>
          <w:rFonts w:ascii="Franklin Gothic Book" w:hAnsi="Franklin Gothic Book" w:cs="Franklin Gothic Book"/>
        </w:rPr>
        <w:t xml:space="preserve">Goodwill related to domestic violence and sexual assault;  </w:t>
      </w:r>
    </w:p>
    <w:p w:rsidR="007C08B8" w:rsidRPr="003767B6" w:rsidRDefault="007C08B8" w:rsidP="007C08B8">
      <w:pPr>
        <w:pStyle w:val="ListParagraph"/>
        <w:numPr>
          <w:ilvl w:val="0"/>
          <w:numId w:val="4"/>
        </w:numPr>
        <w:tabs>
          <w:tab w:val="left" w:pos="9270"/>
        </w:tabs>
        <w:rPr>
          <w:rFonts w:ascii="Franklin Gothic Book" w:hAnsi="Franklin Gothic Book" w:cs="Franklin Gothic Book"/>
        </w:rPr>
      </w:pPr>
      <w:r w:rsidRPr="003767B6">
        <w:rPr>
          <w:rFonts w:ascii="Franklin Gothic Book" w:hAnsi="Franklin Gothic Book" w:cs="Franklin Gothic Book"/>
        </w:rPr>
        <w:t xml:space="preserve">YWCA related to disability, Deaf culture, and accessibility; </w:t>
      </w:r>
    </w:p>
    <w:p w:rsidR="007C08B8" w:rsidRPr="003767B6" w:rsidRDefault="007C08B8" w:rsidP="007C08B8">
      <w:pPr>
        <w:pStyle w:val="ListParagraph"/>
        <w:numPr>
          <w:ilvl w:val="0"/>
          <w:numId w:val="4"/>
        </w:numPr>
        <w:tabs>
          <w:tab w:val="left" w:pos="9270"/>
        </w:tabs>
        <w:rPr>
          <w:rFonts w:ascii="Franklin Gothic Book" w:hAnsi="Franklin Gothic Book" w:cs="Franklin Gothic Book"/>
        </w:rPr>
      </w:pPr>
      <w:r w:rsidRPr="003767B6">
        <w:rPr>
          <w:rFonts w:ascii="Franklin Gothic Book" w:hAnsi="Franklin Gothic Book" w:cs="Franklin Gothic Book"/>
        </w:rPr>
        <w:t xml:space="preserve">Both agencies related to the intersection of these issues.  </w:t>
      </w:r>
    </w:p>
    <w:p w:rsidR="007C08B8" w:rsidRDefault="007C08B8" w:rsidP="007C08B8">
      <w:pPr>
        <w:tabs>
          <w:tab w:val="left" w:pos="9270"/>
        </w:tabs>
        <w:rPr>
          <w:rFonts w:ascii="Franklin Gothic Book" w:hAnsi="Franklin Gothic Book" w:cs="Franklin Gothic Book"/>
          <w:b/>
          <w:bCs/>
        </w:rPr>
      </w:pPr>
    </w:p>
    <w:p w:rsidR="007C08B8" w:rsidRPr="003767B6" w:rsidRDefault="007C08B8" w:rsidP="007C08B8">
      <w:pPr>
        <w:tabs>
          <w:tab w:val="left" w:pos="9270"/>
        </w:tabs>
        <w:rPr>
          <w:rFonts w:ascii="Franklin Gothic Book" w:hAnsi="Franklin Gothic Book" w:cs="Franklin Gothic Book"/>
          <w:b/>
          <w:bCs/>
        </w:rPr>
      </w:pPr>
      <w:r w:rsidRPr="003767B6">
        <w:rPr>
          <w:rFonts w:ascii="Franklin Gothic Book" w:hAnsi="Franklin Gothic Book" w:cs="Franklin Gothic Book"/>
          <w:b/>
          <w:bCs/>
        </w:rPr>
        <w:t>Goal 5:</w:t>
      </w:r>
      <w:r w:rsidRPr="003767B6">
        <w:rPr>
          <w:rFonts w:ascii="Franklin Gothic Book" w:hAnsi="Franklin Gothic Book" w:cs="Franklin Gothic Book"/>
          <w:b/>
          <w:bCs/>
        </w:rPr>
        <w:tab/>
      </w:r>
    </w:p>
    <w:p w:rsidR="007C08B8" w:rsidRPr="003767B6" w:rsidRDefault="007C08B8" w:rsidP="007C08B8">
      <w:pPr>
        <w:tabs>
          <w:tab w:val="left" w:pos="9270"/>
        </w:tabs>
        <w:rPr>
          <w:rFonts w:ascii="Franklin Gothic Book" w:hAnsi="Franklin Gothic Book" w:cs="Franklin Gothic Book"/>
        </w:rPr>
      </w:pPr>
      <w:r w:rsidRPr="003767B6">
        <w:rPr>
          <w:rFonts w:ascii="Franklin Gothic Book" w:hAnsi="Franklin Gothic Book" w:cs="Franklin Gothic Book"/>
        </w:rPr>
        <w:t xml:space="preserve">Identify how the YWCA and Goodwill can work together most effectively to serve survivors with disabilities within the context of the greater social service system in Hampden County, Massachusetts.     </w:t>
      </w:r>
    </w:p>
    <w:p w:rsidR="007C08B8" w:rsidRDefault="007C08B8" w:rsidP="007C08B8">
      <w:pPr>
        <w:tabs>
          <w:tab w:val="left" w:pos="9270"/>
        </w:tabs>
      </w:pPr>
    </w:p>
    <w:p w:rsidR="007C08B8" w:rsidRDefault="007C08B8" w:rsidP="007C08B8">
      <w:pPr>
        <w:tabs>
          <w:tab w:val="left" w:pos="9270"/>
        </w:tabs>
      </w:pPr>
    </w:p>
    <w:p w:rsidR="007C08B8" w:rsidRPr="001521E4" w:rsidRDefault="007C08B8" w:rsidP="007C08B8">
      <w:pPr>
        <w:pStyle w:val="ListParagraph"/>
        <w:numPr>
          <w:ilvl w:val="0"/>
          <w:numId w:val="3"/>
        </w:numPr>
        <w:tabs>
          <w:tab w:val="left" w:pos="9270"/>
        </w:tabs>
        <w:rPr>
          <w:rFonts w:ascii="Franklin Gothic Book" w:hAnsi="Franklin Gothic Book"/>
          <w:b/>
          <w:sz w:val="28"/>
          <w:szCs w:val="28"/>
          <w:u w:val="single"/>
        </w:rPr>
      </w:pPr>
      <w:r w:rsidRPr="001521E4">
        <w:rPr>
          <w:rFonts w:ascii="Franklin Gothic Book" w:hAnsi="Franklin Gothic Book"/>
          <w:b/>
          <w:sz w:val="28"/>
          <w:szCs w:val="28"/>
          <w:u w:val="single"/>
        </w:rPr>
        <w:t>Content of the Needs Assessment Plan</w:t>
      </w:r>
    </w:p>
    <w:p w:rsidR="007C08B8" w:rsidRDefault="007C08B8" w:rsidP="007C08B8">
      <w:pPr>
        <w:tabs>
          <w:tab w:val="left" w:pos="9270"/>
        </w:tabs>
      </w:pPr>
    </w:p>
    <w:p w:rsidR="007C08B8" w:rsidRDefault="007C08B8" w:rsidP="007C08B8">
      <w:pPr>
        <w:tabs>
          <w:tab w:val="left" w:pos="9270"/>
        </w:tabs>
      </w:pPr>
    </w:p>
    <w:p w:rsidR="007C08B8" w:rsidRDefault="007C08B8" w:rsidP="007C08B8">
      <w:pPr>
        <w:tabs>
          <w:tab w:val="left" w:pos="9270"/>
        </w:tabs>
        <w:rPr>
          <w:rFonts w:ascii="Franklin Gothic Book" w:hAnsi="Franklin Gothic Book" w:cs="Franklin Gothic Book"/>
        </w:rPr>
      </w:pPr>
      <w:r>
        <w:rPr>
          <w:rFonts w:ascii="Franklin Gothic Book" w:hAnsi="Franklin Gothic Book" w:cs="Franklin Gothic Book"/>
        </w:rPr>
        <w:t>The Needs Assessment Plan included:</w:t>
      </w:r>
    </w:p>
    <w:p w:rsidR="007C08B8" w:rsidRDefault="007C08B8" w:rsidP="007C08B8">
      <w:pPr>
        <w:pStyle w:val="ListParagraph"/>
        <w:numPr>
          <w:ilvl w:val="0"/>
          <w:numId w:val="5"/>
        </w:numPr>
        <w:tabs>
          <w:tab w:val="left" w:pos="9270"/>
        </w:tabs>
        <w:rPr>
          <w:rFonts w:ascii="Franklin Gothic Book" w:hAnsi="Franklin Gothic Book" w:cs="Franklin Gothic Book"/>
        </w:rPr>
      </w:pPr>
      <w:r>
        <w:rPr>
          <w:rFonts w:ascii="Franklin Gothic Book" w:hAnsi="Franklin Gothic Book" w:cs="Franklin Gothic Book"/>
        </w:rPr>
        <w:t xml:space="preserve">Background information </w:t>
      </w:r>
    </w:p>
    <w:p w:rsidR="007C08B8" w:rsidRDefault="007C08B8" w:rsidP="007C08B8">
      <w:pPr>
        <w:pStyle w:val="ListParagraph"/>
        <w:numPr>
          <w:ilvl w:val="0"/>
          <w:numId w:val="5"/>
        </w:numPr>
        <w:tabs>
          <w:tab w:val="left" w:pos="9270"/>
        </w:tabs>
        <w:rPr>
          <w:rFonts w:ascii="Franklin Gothic Book" w:hAnsi="Franklin Gothic Book" w:cs="Franklin Gothic Book"/>
        </w:rPr>
      </w:pPr>
      <w:r w:rsidRPr="00666BB6">
        <w:rPr>
          <w:rFonts w:ascii="Franklin Gothic Book" w:hAnsi="Franklin Gothic Book" w:cs="Franklin Gothic Book"/>
        </w:rPr>
        <w:t>An overview of methods used in collecting information</w:t>
      </w:r>
      <w:r>
        <w:rPr>
          <w:rFonts w:ascii="Franklin Gothic Book" w:hAnsi="Franklin Gothic Book" w:cs="Franklin Gothic Book"/>
        </w:rPr>
        <w:t xml:space="preserve">   </w:t>
      </w:r>
    </w:p>
    <w:p w:rsidR="007C08B8" w:rsidRDefault="007C08B8" w:rsidP="007C08B8">
      <w:pPr>
        <w:pStyle w:val="ListParagraph"/>
        <w:numPr>
          <w:ilvl w:val="0"/>
          <w:numId w:val="5"/>
        </w:numPr>
        <w:tabs>
          <w:tab w:val="left" w:pos="9270"/>
        </w:tabs>
        <w:rPr>
          <w:rFonts w:ascii="Franklin Gothic Book" w:hAnsi="Franklin Gothic Book" w:cs="Franklin Gothic Book"/>
        </w:rPr>
      </w:pPr>
      <w:r>
        <w:rPr>
          <w:rFonts w:ascii="Franklin Gothic Book" w:hAnsi="Franklin Gothic Book" w:cs="Franklin Gothic Book"/>
        </w:rPr>
        <w:t xml:space="preserve">Information on who was recruited to participate in the needs assessment process and how many actually participated </w:t>
      </w:r>
    </w:p>
    <w:p w:rsidR="007C08B8" w:rsidRDefault="007C08B8" w:rsidP="007C08B8">
      <w:pPr>
        <w:pStyle w:val="ListParagraph"/>
        <w:numPr>
          <w:ilvl w:val="0"/>
          <w:numId w:val="5"/>
        </w:numPr>
        <w:tabs>
          <w:tab w:val="left" w:pos="9270"/>
        </w:tabs>
        <w:rPr>
          <w:rFonts w:ascii="Franklin Gothic Book" w:hAnsi="Franklin Gothic Book" w:cs="Franklin Gothic Book"/>
        </w:rPr>
      </w:pPr>
      <w:r>
        <w:rPr>
          <w:rFonts w:ascii="Franklin Gothic Book" w:hAnsi="Franklin Gothic Book" w:cs="Franklin Gothic Book"/>
        </w:rPr>
        <w:t>How s</w:t>
      </w:r>
      <w:r w:rsidRPr="003767B6">
        <w:rPr>
          <w:rFonts w:ascii="Franklin Gothic Book" w:hAnsi="Franklin Gothic Book" w:cs="Franklin Gothic Book"/>
        </w:rPr>
        <w:t>afety considerations, access considerations, confidentiality, mandatory reporting, and the consent process</w:t>
      </w:r>
      <w:r>
        <w:rPr>
          <w:rFonts w:ascii="Franklin Gothic Book" w:hAnsi="Franklin Gothic Book" w:cs="Franklin Gothic Book"/>
        </w:rPr>
        <w:t xml:space="preserve"> would be addressed  </w:t>
      </w:r>
    </w:p>
    <w:p w:rsidR="007C08B8" w:rsidRPr="00274B7A" w:rsidRDefault="007C08B8" w:rsidP="007C08B8">
      <w:pPr>
        <w:pStyle w:val="ListParagraph"/>
        <w:numPr>
          <w:ilvl w:val="0"/>
          <w:numId w:val="5"/>
        </w:numPr>
        <w:tabs>
          <w:tab w:val="left" w:pos="9270"/>
        </w:tabs>
        <w:rPr>
          <w:rFonts w:ascii="Franklin Gothic Book" w:hAnsi="Franklin Gothic Book" w:cs="Franklin Gothic Book"/>
        </w:rPr>
      </w:pPr>
      <w:r w:rsidRPr="00274B7A">
        <w:rPr>
          <w:rFonts w:ascii="Franklin Gothic Book" w:hAnsi="Franklin Gothic Book" w:cs="Franklin Gothic Book"/>
        </w:rPr>
        <w:t>Storage of information gathered in the needs assessment process</w:t>
      </w:r>
      <w:r>
        <w:rPr>
          <w:rFonts w:ascii="Franklin Gothic Book" w:hAnsi="Franklin Gothic Book" w:cs="Franklin Gothic Book"/>
        </w:rPr>
        <w:t xml:space="preserve"> </w:t>
      </w:r>
    </w:p>
    <w:p w:rsidR="007C08B8" w:rsidRDefault="007C08B8" w:rsidP="007C08B8">
      <w:pPr>
        <w:pStyle w:val="ListParagraph"/>
        <w:numPr>
          <w:ilvl w:val="0"/>
          <w:numId w:val="5"/>
        </w:numPr>
        <w:tabs>
          <w:tab w:val="left" w:pos="9270"/>
        </w:tabs>
        <w:rPr>
          <w:rFonts w:ascii="Franklin Gothic Book" w:hAnsi="Franklin Gothic Book" w:cs="Franklin Gothic Book"/>
        </w:rPr>
      </w:pPr>
      <w:r>
        <w:rPr>
          <w:rFonts w:ascii="Franklin Gothic Book" w:hAnsi="Franklin Gothic Book" w:cs="Franklin Gothic Book"/>
        </w:rPr>
        <w:t xml:space="preserve">Focus group, interview and survey questions and tools for program participants, board members, staff, volunteers and interns  </w:t>
      </w:r>
    </w:p>
    <w:p w:rsidR="007C08B8" w:rsidRPr="00D81C90" w:rsidRDefault="007C08B8" w:rsidP="007C08B8">
      <w:pPr>
        <w:pStyle w:val="ListParagraph"/>
        <w:numPr>
          <w:ilvl w:val="0"/>
          <w:numId w:val="5"/>
        </w:numPr>
        <w:tabs>
          <w:tab w:val="left" w:pos="9270"/>
        </w:tabs>
        <w:rPr>
          <w:rFonts w:ascii="Franklin Gothic Book" w:hAnsi="Franklin Gothic Book" w:cs="Franklin Gothic Book"/>
        </w:rPr>
      </w:pPr>
      <w:r>
        <w:rPr>
          <w:rFonts w:ascii="Franklin Gothic Book" w:hAnsi="Franklin Gothic Book" w:cs="Franklin Gothic Book"/>
        </w:rPr>
        <w:t xml:space="preserve">Information on mandated reporting  </w:t>
      </w:r>
    </w:p>
    <w:p w:rsidR="007C08B8" w:rsidRDefault="007C08B8" w:rsidP="007C08B8">
      <w:pPr>
        <w:tabs>
          <w:tab w:val="left" w:pos="9270"/>
        </w:tabs>
        <w:rPr>
          <w:rFonts w:ascii="Franklin Gothic Book" w:hAnsi="Franklin Gothic Book" w:cs="Franklin Gothic Book"/>
        </w:rPr>
      </w:pPr>
      <w:r>
        <w:rPr>
          <w:rFonts w:ascii="Franklin Gothic Book" w:hAnsi="Franklin Gothic Book" w:cs="Franklin Gothic Book"/>
        </w:rPr>
        <w:t xml:space="preserve">  </w:t>
      </w:r>
    </w:p>
    <w:p w:rsidR="007C08B8" w:rsidRPr="003767B6" w:rsidRDefault="007C08B8" w:rsidP="007C08B8">
      <w:pPr>
        <w:tabs>
          <w:tab w:val="left" w:pos="9270"/>
        </w:tabs>
        <w:rPr>
          <w:rFonts w:ascii="Franklin Gothic Book" w:hAnsi="Franklin Gothic Book" w:cs="Franklin Gothic Book"/>
        </w:rPr>
      </w:pPr>
    </w:p>
    <w:p w:rsidR="007C08B8" w:rsidRPr="007500BC" w:rsidRDefault="007C08B8" w:rsidP="007C08B8">
      <w:pPr>
        <w:pStyle w:val="ListParagraph"/>
        <w:numPr>
          <w:ilvl w:val="0"/>
          <w:numId w:val="3"/>
        </w:numPr>
        <w:tabs>
          <w:tab w:val="left" w:pos="9270"/>
        </w:tabs>
        <w:rPr>
          <w:rFonts w:ascii="Franklin Gothic Book" w:hAnsi="Franklin Gothic Book"/>
          <w:b/>
          <w:sz w:val="28"/>
          <w:szCs w:val="28"/>
          <w:u w:val="single"/>
        </w:rPr>
      </w:pPr>
      <w:r w:rsidRPr="007500BC">
        <w:rPr>
          <w:rFonts w:ascii="Franklin Gothic Book" w:hAnsi="Franklin Gothic Book"/>
          <w:b/>
          <w:sz w:val="28"/>
          <w:szCs w:val="28"/>
          <w:u w:val="single"/>
        </w:rPr>
        <w:t xml:space="preserve">Content of the Needs Assessment </w:t>
      </w:r>
      <w:r>
        <w:rPr>
          <w:rFonts w:ascii="Franklin Gothic Book" w:hAnsi="Franklin Gothic Book"/>
          <w:b/>
          <w:sz w:val="28"/>
          <w:szCs w:val="28"/>
          <w:u w:val="single"/>
        </w:rPr>
        <w:t>R</w:t>
      </w:r>
      <w:r w:rsidRPr="007500BC">
        <w:rPr>
          <w:rFonts w:ascii="Franklin Gothic Book" w:hAnsi="Franklin Gothic Book"/>
          <w:b/>
          <w:sz w:val="28"/>
          <w:szCs w:val="28"/>
          <w:u w:val="single"/>
        </w:rPr>
        <w:t>eport</w:t>
      </w:r>
    </w:p>
    <w:p w:rsidR="007C08B8" w:rsidRDefault="007C08B8" w:rsidP="007C08B8">
      <w:pPr>
        <w:tabs>
          <w:tab w:val="left" w:pos="9270"/>
        </w:tabs>
      </w:pPr>
    </w:p>
    <w:p w:rsidR="007C08B8" w:rsidRDefault="007C08B8" w:rsidP="007C08B8">
      <w:pPr>
        <w:tabs>
          <w:tab w:val="left" w:pos="9270"/>
        </w:tabs>
        <w:rPr>
          <w:rFonts w:ascii="Franklin Gothic Book" w:hAnsi="Franklin Gothic Book" w:cs="Franklin Gothic Book"/>
        </w:rPr>
      </w:pPr>
      <w:r>
        <w:rPr>
          <w:rFonts w:ascii="Franklin Gothic Book" w:hAnsi="Franklin Gothic Book" w:cs="Franklin Gothic Book"/>
        </w:rPr>
        <w:t>The Needs Assessment Report include</w:t>
      </w:r>
      <w:r w:rsidR="006A5EFC">
        <w:rPr>
          <w:rFonts w:ascii="Franklin Gothic Book" w:hAnsi="Franklin Gothic Book" w:cs="Franklin Gothic Book"/>
        </w:rPr>
        <w:t>d</w:t>
      </w:r>
      <w:r>
        <w:rPr>
          <w:rFonts w:ascii="Franklin Gothic Book" w:hAnsi="Franklin Gothic Book" w:cs="Franklin Gothic Book"/>
        </w:rPr>
        <w:t>:</w:t>
      </w:r>
    </w:p>
    <w:p w:rsidR="007C08B8" w:rsidRDefault="007C08B8" w:rsidP="007C08B8">
      <w:pPr>
        <w:pStyle w:val="ListParagraph"/>
        <w:numPr>
          <w:ilvl w:val="0"/>
          <w:numId w:val="5"/>
        </w:numPr>
        <w:tabs>
          <w:tab w:val="left" w:pos="9270"/>
        </w:tabs>
        <w:rPr>
          <w:rFonts w:ascii="Franklin Gothic Book" w:hAnsi="Franklin Gothic Book" w:cs="Franklin Gothic Book"/>
        </w:rPr>
      </w:pPr>
      <w:r>
        <w:rPr>
          <w:rFonts w:ascii="Franklin Gothic Book" w:hAnsi="Franklin Gothic Book" w:cs="Franklin Gothic Book"/>
        </w:rPr>
        <w:t xml:space="preserve">A brief overview of the Needs Assessment Plan </w:t>
      </w:r>
    </w:p>
    <w:p w:rsidR="007C08B8" w:rsidRDefault="007C08B8" w:rsidP="007C08B8">
      <w:pPr>
        <w:pStyle w:val="ListParagraph"/>
        <w:numPr>
          <w:ilvl w:val="0"/>
          <w:numId w:val="5"/>
        </w:numPr>
        <w:tabs>
          <w:tab w:val="left" w:pos="9270"/>
        </w:tabs>
        <w:rPr>
          <w:rFonts w:ascii="Franklin Gothic Book" w:hAnsi="Franklin Gothic Book" w:cs="Franklin Gothic Book"/>
        </w:rPr>
      </w:pPr>
      <w:r>
        <w:rPr>
          <w:rFonts w:ascii="Franklin Gothic Book" w:hAnsi="Franklin Gothic Book" w:cs="Franklin Gothic Book"/>
        </w:rPr>
        <w:t xml:space="preserve">A brief overview of Needs Assessment Methodology  </w:t>
      </w:r>
    </w:p>
    <w:p w:rsidR="007C08B8" w:rsidRDefault="007C08B8" w:rsidP="007C08B8">
      <w:pPr>
        <w:pStyle w:val="ListParagraph"/>
        <w:numPr>
          <w:ilvl w:val="0"/>
          <w:numId w:val="5"/>
        </w:numPr>
        <w:tabs>
          <w:tab w:val="left" w:pos="9270"/>
        </w:tabs>
        <w:rPr>
          <w:rFonts w:ascii="Franklin Gothic Book" w:hAnsi="Franklin Gothic Book" w:cs="Franklin Gothic Book"/>
        </w:rPr>
      </w:pPr>
      <w:r>
        <w:rPr>
          <w:rFonts w:ascii="Franklin Gothic Book" w:hAnsi="Franklin Gothic Book" w:cs="Franklin Gothic Book"/>
        </w:rPr>
        <w:t>Focus group, interview and survey participation</w:t>
      </w:r>
    </w:p>
    <w:p w:rsidR="007C08B8" w:rsidRDefault="007C08B8" w:rsidP="007C08B8">
      <w:pPr>
        <w:pStyle w:val="ListParagraph"/>
        <w:numPr>
          <w:ilvl w:val="0"/>
          <w:numId w:val="5"/>
        </w:numPr>
        <w:tabs>
          <w:tab w:val="left" w:pos="9270"/>
        </w:tabs>
        <w:rPr>
          <w:rFonts w:ascii="Franklin Gothic Book" w:hAnsi="Franklin Gothic Book" w:cs="Franklin Gothic Book"/>
        </w:rPr>
      </w:pPr>
      <w:r>
        <w:rPr>
          <w:rFonts w:ascii="Franklin Gothic Book" w:hAnsi="Franklin Gothic Book" w:cs="Franklin Gothic Book"/>
        </w:rPr>
        <w:t>Key findings from the Needs Assessment</w:t>
      </w:r>
    </w:p>
    <w:p w:rsidR="007C08B8" w:rsidRDefault="007C08B8" w:rsidP="007C08B8">
      <w:pPr>
        <w:pStyle w:val="ListParagraph"/>
        <w:numPr>
          <w:ilvl w:val="0"/>
          <w:numId w:val="5"/>
        </w:numPr>
        <w:tabs>
          <w:tab w:val="left" w:pos="9270"/>
        </w:tabs>
        <w:rPr>
          <w:rFonts w:ascii="Franklin Gothic Book" w:hAnsi="Franklin Gothic Book" w:cs="Franklin Gothic Book"/>
        </w:rPr>
      </w:pPr>
      <w:r>
        <w:rPr>
          <w:rFonts w:ascii="Franklin Gothic Book" w:hAnsi="Franklin Gothic Book" w:cs="Franklin Gothic Book"/>
        </w:rPr>
        <w:t>Conclusions</w:t>
      </w:r>
    </w:p>
    <w:p w:rsidR="007C08B8" w:rsidRDefault="007C08B8" w:rsidP="007C08B8">
      <w:pPr>
        <w:tabs>
          <w:tab w:val="left" w:pos="9270"/>
        </w:tabs>
      </w:pPr>
    </w:p>
    <w:p w:rsidR="006A5EFC" w:rsidRDefault="006A5EFC" w:rsidP="007C08B8">
      <w:pPr>
        <w:tabs>
          <w:tab w:val="left" w:pos="9270"/>
        </w:tabs>
      </w:pPr>
    </w:p>
    <w:p w:rsidR="006A5EFC" w:rsidRPr="007500BC" w:rsidRDefault="006A5EFC" w:rsidP="006A5EFC">
      <w:pPr>
        <w:pStyle w:val="ListParagraph"/>
        <w:numPr>
          <w:ilvl w:val="0"/>
          <w:numId w:val="3"/>
        </w:numPr>
        <w:tabs>
          <w:tab w:val="left" w:pos="9270"/>
        </w:tabs>
        <w:rPr>
          <w:rFonts w:ascii="Franklin Gothic Book" w:hAnsi="Franklin Gothic Book"/>
          <w:b/>
          <w:sz w:val="28"/>
          <w:szCs w:val="28"/>
          <w:u w:val="single"/>
        </w:rPr>
      </w:pPr>
      <w:r w:rsidRPr="007500BC">
        <w:rPr>
          <w:rFonts w:ascii="Franklin Gothic Book" w:hAnsi="Franklin Gothic Book"/>
          <w:b/>
          <w:sz w:val="28"/>
          <w:szCs w:val="28"/>
          <w:u w:val="single"/>
        </w:rPr>
        <w:t xml:space="preserve">Content of the </w:t>
      </w:r>
      <w:r>
        <w:rPr>
          <w:rFonts w:ascii="Franklin Gothic Book" w:hAnsi="Franklin Gothic Book"/>
          <w:b/>
          <w:sz w:val="28"/>
          <w:szCs w:val="28"/>
          <w:u w:val="single"/>
        </w:rPr>
        <w:t>Strategic Plan</w:t>
      </w:r>
    </w:p>
    <w:p w:rsidR="006A5EFC" w:rsidRDefault="006A5EFC" w:rsidP="006A5EFC">
      <w:pPr>
        <w:tabs>
          <w:tab w:val="left" w:pos="9270"/>
        </w:tabs>
      </w:pPr>
    </w:p>
    <w:p w:rsidR="006A5EFC" w:rsidRDefault="006A5EFC" w:rsidP="006A5EFC">
      <w:pPr>
        <w:tabs>
          <w:tab w:val="left" w:pos="9270"/>
        </w:tabs>
        <w:rPr>
          <w:rFonts w:ascii="Franklin Gothic Book" w:hAnsi="Franklin Gothic Book" w:cs="Franklin Gothic Book"/>
        </w:rPr>
      </w:pPr>
      <w:r>
        <w:rPr>
          <w:rFonts w:ascii="Franklin Gothic Book" w:hAnsi="Franklin Gothic Book" w:cs="Franklin Gothic Book"/>
        </w:rPr>
        <w:t>The Strategic Plan includes:</w:t>
      </w:r>
    </w:p>
    <w:p w:rsidR="00547E07" w:rsidRDefault="006A5EFC" w:rsidP="006A5EFC">
      <w:pPr>
        <w:pStyle w:val="ListParagraph"/>
        <w:numPr>
          <w:ilvl w:val="0"/>
          <w:numId w:val="5"/>
        </w:numPr>
        <w:tabs>
          <w:tab w:val="left" w:pos="9270"/>
        </w:tabs>
        <w:rPr>
          <w:rFonts w:ascii="Franklin Gothic Book" w:hAnsi="Franklin Gothic Book" w:cs="Franklin Gothic Book"/>
        </w:rPr>
      </w:pPr>
      <w:r>
        <w:rPr>
          <w:rFonts w:ascii="Franklin Gothic Book" w:hAnsi="Franklin Gothic Book" w:cs="Franklin Gothic Book"/>
        </w:rPr>
        <w:t>A</w:t>
      </w:r>
      <w:r w:rsidR="00D16A00">
        <w:rPr>
          <w:rFonts w:ascii="Franklin Gothic Book" w:hAnsi="Franklin Gothic Book" w:cs="Franklin Gothic Book"/>
        </w:rPr>
        <w:t>n</w:t>
      </w:r>
      <w:r>
        <w:rPr>
          <w:rFonts w:ascii="Franklin Gothic Book" w:hAnsi="Franklin Gothic Book" w:cs="Franklin Gothic Book"/>
        </w:rPr>
        <w:t xml:space="preserve"> overview of the Needs Assessment </w:t>
      </w:r>
      <w:r w:rsidR="00D16A00">
        <w:rPr>
          <w:rFonts w:ascii="Franklin Gothic Book" w:hAnsi="Franklin Gothic Book" w:cs="Franklin Gothic Book"/>
        </w:rPr>
        <w:t>M</w:t>
      </w:r>
      <w:r w:rsidR="00547E07">
        <w:rPr>
          <w:rFonts w:ascii="Franklin Gothic Book" w:hAnsi="Franklin Gothic Book" w:cs="Franklin Gothic Book"/>
        </w:rPr>
        <w:t>ethodology</w:t>
      </w:r>
    </w:p>
    <w:p w:rsidR="00D16A00" w:rsidRDefault="00D16A00" w:rsidP="006A5EFC">
      <w:pPr>
        <w:pStyle w:val="ListParagraph"/>
        <w:numPr>
          <w:ilvl w:val="0"/>
          <w:numId w:val="5"/>
        </w:numPr>
        <w:tabs>
          <w:tab w:val="left" w:pos="9270"/>
        </w:tabs>
        <w:rPr>
          <w:rFonts w:ascii="Franklin Gothic Book" w:hAnsi="Franklin Gothic Book" w:cs="Franklin Gothic Book"/>
        </w:rPr>
      </w:pPr>
      <w:r>
        <w:rPr>
          <w:rFonts w:ascii="Franklin Gothic Book" w:hAnsi="Franklin Gothic Book" w:cs="Franklin Gothic Book"/>
        </w:rPr>
        <w:t>An overview of Needs Assessment Participation</w:t>
      </w:r>
    </w:p>
    <w:p w:rsidR="00547E07" w:rsidRDefault="00547E07" w:rsidP="006A5EFC">
      <w:pPr>
        <w:pStyle w:val="ListParagraph"/>
        <w:numPr>
          <w:ilvl w:val="0"/>
          <w:numId w:val="5"/>
        </w:numPr>
        <w:tabs>
          <w:tab w:val="left" w:pos="9270"/>
        </w:tabs>
        <w:rPr>
          <w:rFonts w:ascii="Franklin Gothic Book" w:hAnsi="Franklin Gothic Book" w:cs="Franklin Gothic Book"/>
        </w:rPr>
      </w:pPr>
      <w:r>
        <w:rPr>
          <w:rFonts w:ascii="Franklin Gothic Book" w:hAnsi="Franklin Gothic Book" w:cs="Franklin Gothic Book"/>
        </w:rPr>
        <w:t>A summary of the Needs Assessment Key Findings</w:t>
      </w:r>
    </w:p>
    <w:p w:rsidR="006A5EFC" w:rsidRDefault="00547E07" w:rsidP="006A5EFC">
      <w:pPr>
        <w:pStyle w:val="ListParagraph"/>
        <w:numPr>
          <w:ilvl w:val="0"/>
          <w:numId w:val="5"/>
        </w:numPr>
        <w:tabs>
          <w:tab w:val="left" w:pos="9270"/>
        </w:tabs>
        <w:rPr>
          <w:rFonts w:ascii="Franklin Gothic Book" w:hAnsi="Franklin Gothic Book" w:cs="Franklin Gothic Book"/>
        </w:rPr>
      </w:pPr>
      <w:r>
        <w:rPr>
          <w:rFonts w:ascii="Franklin Gothic Book" w:hAnsi="Franklin Gothic Book" w:cs="Franklin Gothic Book"/>
        </w:rPr>
        <w:t xml:space="preserve">An overview of Short-Term Implementation Initiatives  </w:t>
      </w:r>
    </w:p>
    <w:p w:rsidR="00547E07" w:rsidRDefault="00547E07" w:rsidP="006A5EFC">
      <w:pPr>
        <w:pStyle w:val="ListParagraph"/>
        <w:numPr>
          <w:ilvl w:val="0"/>
          <w:numId w:val="5"/>
        </w:numPr>
        <w:tabs>
          <w:tab w:val="left" w:pos="9270"/>
        </w:tabs>
        <w:rPr>
          <w:rFonts w:ascii="Franklin Gothic Book" w:hAnsi="Franklin Gothic Book" w:cs="Franklin Gothic Book"/>
        </w:rPr>
      </w:pPr>
      <w:r>
        <w:rPr>
          <w:rFonts w:ascii="Franklin Gothic Book" w:hAnsi="Franklin Gothic Book" w:cs="Franklin Gothic Book"/>
        </w:rPr>
        <w:t xml:space="preserve">An overview of Long-Term Implementation Initiatives  </w:t>
      </w:r>
    </w:p>
    <w:p w:rsidR="00547E07" w:rsidRDefault="00547E07" w:rsidP="006A5EFC">
      <w:pPr>
        <w:pStyle w:val="ListParagraph"/>
        <w:numPr>
          <w:ilvl w:val="0"/>
          <w:numId w:val="5"/>
        </w:numPr>
        <w:tabs>
          <w:tab w:val="left" w:pos="9270"/>
        </w:tabs>
        <w:rPr>
          <w:rFonts w:ascii="Franklin Gothic Book" w:hAnsi="Franklin Gothic Book" w:cs="Franklin Gothic Book"/>
        </w:rPr>
      </w:pPr>
      <w:r>
        <w:rPr>
          <w:rFonts w:ascii="Franklin Gothic Book" w:hAnsi="Franklin Gothic Book" w:cs="Franklin Gothic Book"/>
        </w:rPr>
        <w:t>Conclusions</w:t>
      </w:r>
    </w:p>
    <w:p w:rsidR="00697020" w:rsidRDefault="00697020" w:rsidP="006A5EFC">
      <w:pPr>
        <w:pStyle w:val="ListParagraph"/>
        <w:numPr>
          <w:ilvl w:val="0"/>
          <w:numId w:val="5"/>
        </w:numPr>
        <w:tabs>
          <w:tab w:val="left" w:pos="9270"/>
        </w:tabs>
        <w:rPr>
          <w:rFonts w:ascii="Franklin Gothic Book" w:hAnsi="Franklin Gothic Book" w:cs="Franklin Gothic Book"/>
        </w:rPr>
      </w:pPr>
      <w:r>
        <w:rPr>
          <w:rFonts w:ascii="Franklin Gothic Book" w:hAnsi="Franklin Gothic Book" w:cs="Franklin Gothic Book"/>
        </w:rPr>
        <w:t xml:space="preserve">Appendix:  </w:t>
      </w:r>
      <w:r w:rsidR="00597580">
        <w:rPr>
          <w:rFonts w:ascii="Franklin Gothic Book" w:hAnsi="Franklin Gothic Book" w:cs="Franklin Gothic Book"/>
        </w:rPr>
        <w:t>Work Plan</w:t>
      </w:r>
    </w:p>
    <w:p w:rsidR="006A5EFC" w:rsidRDefault="006A5EFC" w:rsidP="007C08B8">
      <w:pPr>
        <w:tabs>
          <w:tab w:val="left" w:pos="9270"/>
        </w:tabs>
      </w:pPr>
    </w:p>
    <w:p w:rsidR="007C08B8" w:rsidRDefault="007C08B8" w:rsidP="007C08B8">
      <w:pPr>
        <w:tabs>
          <w:tab w:val="left" w:pos="9270"/>
        </w:tabs>
      </w:pPr>
    </w:p>
    <w:p w:rsidR="007C08B8" w:rsidRDefault="007C08B8" w:rsidP="007C08B8">
      <w:pPr>
        <w:tabs>
          <w:tab w:val="left" w:pos="9270"/>
        </w:tabs>
      </w:pPr>
    </w:p>
    <w:p w:rsidR="007C08B8" w:rsidRPr="003767B6" w:rsidRDefault="007C08B8" w:rsidP="007C08B8">
      <w:pPr>
        <w:pStyle w:val="BodyText"/>
        <w:tabs>
          <w:tab w:val="left" w:pos="9270"/>
        </w:tabs>
        <w:spacing w:after="0"/>
        <w:jc w:val="center"/>
        <w:rPr>
          <w:rFonts w:ascii="Franklin Gothic Book" w:hAnsi="Franklin Gothic Book" w:cs="Franklin Gothic Book"/>
          <w:sz w:val="28"/>
          <w:szCs w:val="28"/>
        </w:rPr>
      </w:pPr>
      <w:r w:rsidRPr="003767B6">
        <w:rPr>
          <w:rFonts w:ascii="Franklin Gothic Book" w:hAnsi="Franklin Gothic Book" w:cs="Franklin Gothic Book"/>
          <w:b/>
          <w:bCs/>
          <w:sz w:val="28"/>
          <w:szCs w:val="28"/>
        </w:rPr>
        <w:t xml:space="preserve">Section </w:t>
      </w:r>
      <w:r w:rsidR="00044620">
        <w:rPr>
          <w:rFonts w:ascii="Franklin Gothic Book" w:hAnsi="Franklin Gothic Book" w:cs="Franklin Gothic Book"/>
          <w:b/>
          <w:bCs/>
          <w:sz w:val="28"/>
          <w:szCs w:val="28"/>
        </w:rPr>
        <w:t>3</w:t>
      </w:r>
      <w:r w:rsidRPr="003767B6">
        <w:rPr>
          <w:rFonts w:ascii="Franklin Gothic Book" w:hAnsi="Franklin Gothic Book" w:cs="Franklin Gothic Book"/>
          <w:b/>
          <w:bCs/>
          <w:sz w:val="28"/>
          <w:szCs w:val="28"/>
        </w:rPr>
        <w:t>:</w:t>
      </w:r>
      <w:r>
        <w:rPr>
          <w:rFonts w:ascii="Franklin Gothic Book" w:hAnsi="Franklin Gothic Book" w:cs="Franklin Gothic Book"/>
          <w:b/>
          <w:bCs/>
          <w:sz w:val="28"/>
          <w:szCs w:val="28"/>
        </w:rPr>
        <w:t xml:space="preserve">   </w:t>
      </w:r>
      <w:r>
        <w:rPr>
          <w:rFonts w:ascii="Franklin Gothic Book" w:hAnsi="Franklin Gothic Book" w:cs="Franklin Gothic Book"/>
          <w:b/>
          <w:bCs/>
          <w:sz w:val="28"/>
          <w:szCs w:val="28"/>
          <w:u w:val="single"/>
        </w:rPr>
        <w:t xml:space="preserve">Needs Assessment Methodology </w:t>
      </w:r>
    </w:p>
    <w:p w:rsidR="007C08B8" w:rsidRPr="00291436" w:rsidRDefault="007C08B8" w:rsidP="007C08B8">
      <w:pPr>
        <w:pStyle w:val="BodyText"/>
        <w:tabs>
          <w:tab w:val="left" w:pos="9270"/>
        </w:tabs>
        <w:spacing w:after="0"/>
        <w:jc w:val="center"/>
        <w:rPr>
          <w:rFonts w:ascii="Franklin Gothic Book" w:hAnsi="Franklin Gothic Book" w:cs="Franklin Gothic Book"/>
          <w:b/>
          <w:bCs/>
          <w:u w:val="single"/>
        </w:rPr>
      </w:pPr>
    </w:p>
    <w:p w:rsidR="007C08B8" w:rsidRPr="00291436" w:rsidRDefault="007C08B8" w:rsidP="007C08B8">
      <w:pPr>
        <w:pStyle w:val="BodyText"/>
        <w:tabs>
          <w:tab w:val="left" w:pos="9270"/>
        </w:tabs>
        <w:spacing w:after="0"/>
        <w:jc w:val="center"/>
        <w:rPr>
          <w:rFonts w:ascii="Franklin Gothic Book" w:hAnsi="Franklin Gothic Book" w:cs="Franklin Gothic Book"/>
          <w:b/>
          <w:bCs/>
          <w:u w:val="single"/>
        </w:rPr>
      </w:pPr>
    </w:p>
    <w:p w:rsidR="007C08B8" w:rsidRPr="002B0E9D" w:rsidRDefault="007C08B8" w:rsidP="007C08B8">
      <w:pPr>
        <w:pStyle w:val="BodyText"/>
        <w:numPr>
          <w:ilvl w:val="0"/>
          <w:numId w:val="10"/>
        </w:numPr>
        <w:tabs>
          <w:tab w:val="left" w:pos="9270"/>
        </w:tabs>
        <w:spacing w:after="0"/>
        <w:ind w:left="720"/>
        <w:rPr>
          <w:rFonts w:ascii="Franklin Gothic Book" w:hAnsi="Franklin Gothic Book" w:cs="Franklin Gothic Book"/>
          <w:b/>
          <w:bCs/>
          <w:sz w:val="28"/>
          <w:szCs w:val="28"/>
          <w:u w:val="single"/>
        </w:rPr>
      </w:pPr>
      <w:r w:rsidRPr="002B0E9D">
        <w:rPr>
          <w:rFonts w:ascii="Franklin Gothic Book" w:hAnsi="Franklin Gothic Book" w:cs="Franklin Gothic Book"/>
          <w:b/>
          <w:bCs/>
          <w:sz w:val="28"/>
          <w:szCs w:val="28"/>
          <w:u w:val="single"/>
        </w:rPr>
        <w:t>Introduction</w:t>
      </w:r>
    </w:p>
    <w:p w:rsidR="007C08B8" w:rsidRPr="003767B6" w:rsidRDefault="007C08B8" w:rsidP="007C08B8">
      <w:pPr>
        <w:pStyle w:val="BodyText"/>
        <w:tabs>
          <w:tab w:val="left" w:pos="9270"/>
        </w:tabs>
        <w:spacing w:after="0"/>
        <w:rPr>
          <w:rFonts w:ascii="Franklin Gothic Book" w:hAnsi="Franklin Gothic Book" w:cs="Franklin Gothic Book"/>
        </w:rPr>
      </w:pPr>
    </w:p>
    <w:p w:rsidR="007C08B8" w:rsidRDefault="007C08B8" w:rsidP="007C08B8">
      <w:pPr>
        <w:pStyle w:val="BodyText"/>
        <w:tabs>
          <w:tab w:val="left" w:pos="9270"/>
        </w:tabs>
        <w:spacing w:after="0"/>
        <w:rPr>
          <w:rFonts w:ascii="Franklin Gothic Book" w:hAnsi="Franklin Gothic Book" w:cs="Franklin Gothic Book"/>
        </w:rPr>
      </w:pPr>
      <w:r>
        <w:rPr>
          <w:rFonts w:ascii="Franklin Gothic Book" w:hAnsi="Franklin Gothic Book"/>
        </w:rPr>
        <w:t xml:space="preserve">Approval of the Needs Assessment Plan developed by the Initiative Team was received from the Office on Violence Against Women.  Shortly thereafter the Team started implementation of the Needs Assessment Plan.  </w:t>
      </w:r>
      <w:r w:rsidRPr="003767B6">
        <w:rPr>
          <w:rFonts w:ascii="Franklin Gothic Book" w:hAnsi="Franklin Gothic Book" w:cs="Franklin Gothic Book"/>
        </w:rPr>
        <w:t xml:space="preserve">The Equal Access to Safety Initiative </w:t>
      </w:r>
      <w:r>
        <w:rPr>
          <w:rFonts w:ascii="Franklin Gothic Book" w:hAnsi="Franklin Gothic Book" w:cs="Franklin Gothic Book"/>
        </w:rPr>
        <w:t>u</w:t>
      </w:r>
      <w:r w:rsidRPr="003767B6">
        <w:rPr>
          <w:rFonts w:ascii="Franklin Gothic Book" w:hAnsi="Franklin Gothic Book" w:cs="Franklin Gothic Book"/>
        </w:rPr>
        <w:t>se</w:t>
      </w:r>
      <w:r>
        <w:rPr>
          <w:rFonts w:ascii="Franklin Gothic Book" w:hAnsi="Franklin Gothic Book" w:cs="Franklin Gothic Book"/>
        </w:rPr>
        <w:t>d</w:t>
      </w:r>
      <w:r w:rsidRPr="003767B6">
        <w:rPr>
          <w:rFonts w:ascii="Franklin Gothic Book" w:hAnsi="Franklin Gothic Book" w:cs="Franklin Gothic Book"/>
        </w:rPr>
        <w:t xml:space="preserve"> three methods for gathering information</w:t>
      </w:r>
      <w:r>
        <w:rPr>
          <w:rFonts w:ascii="Franklin Gothic Book" w:hAnsi="Franklin Gothic Book" w:cs="Franklin Gothic Book"/>
        </w:rPr>
        <w:t xml:space="preserve"> from agency staff and program participants</w:t>
      </w:r>
      <w:r w:rsidRPr="003767B6">
        <w:rPr>
          <w:rFonts w:ascii="Franklin Gothic Book" w:hAnsi="Franklin Gothic Book" w:cs="Franklin Gothic Book"/>
        </w:rPr>
        <w:t xml:space="preserve">: focus groups, interviews, and surveys.  Safety considerations, access considerations, confidentiality, mandatory reporting, and the consent process </w:t>
      </w:r>
      <w:r>
        <w:rPr>
          <w:rFonts w:ascii="Franklin Gothic Book" w:hAnsi="Franklin Gothic Book" w:cs="Franklin Gothic Book"/>
        </w:rPr>
        <w:t>were</w:t>
      </w:r>
      <w:r w:rsidRPr="003767B6">
        <w:rPr>
          <w:rFonts w:ascii="Franklin Gothic Book" w:hAnsi="Franklin Gothic Book" w:cs="Franklin Gothic Book"/>
        </w:rPr>
        <w:t xml:space="preserve"> all addressed</w:t>
      </w:r>
      <w:r>
        <w:rPr>
          <w:rFonts w:ascii="Franklin Gothic Book" w:hAnsi="Franklin Gothic Book" w:cs="Franklin Gothic Book"/>
        </w:rPr>
        <w:t xml:space="preserve"> in recruiting people to participate in the process and during the information gathering.  </w:t>
      </w:r>
    </w:p>
    <w:p w:rsidR="007C08B8" w:rsidRDefault="007C08B8" w:rsidP="007C08B8">
      <w:pPr>
        <w:pStyle w:val="BodyText"/>
        <w:tabs>
          <w:tab w:val="left" w:pos="9270"/>
        </w:tabs>
        <w:spacing w:after="0"/>
        <w:rPr>
          <w:rFonts w:ascii="Franklin Gothic Book" w:hAnsi="Franklin Gothic Book" w:cs="Franklin Gothic Book"/>
        </w:rPr>
      </w:pPr>
    </w:p>
    <w:p w:rsidR="007C08B8" w:rsidRPr="00643E48" w:rsidRDefault="007C08B8" w:rsidP="007C08B8">
      <w:pPr>
        <w:pStyle w:val="BodyText"/>
        <w:tabs>
          <w:tab w:val="left" w:pos="9270"/>
        </w:tabs>
        <w:spacing w:after="0"/>
        <w:rPr>
          <w:rFonts w:ascii="Franklin Gothic Book" w:hAnsi="Franklin Gothic Book" w:cs="Franklin Gothic Book"/>
          <w:u w:val="single"/>
        </w:rPr>
      </w:pPr>
      <w:r w:rsidRPr="00643E48">
        <w:rPr>
          <w:rFonts w:ascii="Franklin Gothic Book" w:hAnsi="Franklin Gothic Book" w:cs="Franklin Gothic Book"/>
          <w:u w:val="single"/>
        </w:rPr>
        <w:t>Program Participants:</w:t>
      </w:r>
    </w:p>
    <w:p w:rsidR="007C08B8" w:rsidRDefault="007C08B8" w:rsidP="007C08B8">
      <w:pPr>
        <w:pStyle w:val="BodyText"/>
        <w:tabs>
          <w:tab w:val="left" w:pos="9270"/>
        </w:tabs>
        <w:spacing w:after="0"/>
        <w:rPr>
          <w:rFonts w:ascii="Franklin Gothic Book" w:hAnsi="Franklin Gothic Book" w:cs="Franklin Gothic Book"/>
        </w:rPr>
      </w:pPr>
      <w:r w:rsidRPr="005C61D2">
        <w:rPr>
          <w:rFonts w:ascii="Franklin Gothic Book" w:hAnsi="Franklin Gothic Book" w:cs="Franklin Gothic Book"/>
        </w:rPr>
        <w:t xml:space="preserve">The </w:t>
      </w:r>
      <w:r w:rsidRPr="003767B6">
        <w:rPr>
          <w:rFonts w:ascii="Franklin Gothic Book" w:hAnsi="Franklin Gothic Book" w:cs="Franklin Gothic Book"/>
        </w:rPr>
        <w:t>Equal Access to Safety Initiative use</w:t>
      </w:r>
      <w:r>
        <w:rPr>
          <w:rFonts w:ascii="Franklin Gothic Book" w:hAnsi="Franklin Gothic Book" w:cs="Franklin Gothic Book"/>
        </w:rPr>
        <w:t>d</w:t>
      </w:r>
      <w:r w:rsidRPr="003767B6">
        <w:rPr>
          <w:rFonts w:ascii="Franklin Gothic Book" w:hAnsi="Franklin Gothic Book" w:cs="Franklin Gothic Book"/>
        </w:rPr>
        <w:t xml:space="preserve"> </w:t>
      </w:r>
      <w:r>
        <w:rPr>
          <w:rFonts w:ascii="Franklin Gothic Book" w:hAnsi="Franklin Gothic Book" w:cs="Franklin Gothic Book"/>
        </w:rPr>
        <w:t>focus groups and interviews to</w:t>
      </w:r>
      <w:r w:rsidRPr="003767B6">
        <w:rPr>
          <w:rFonts w:ascii="Franklin Gothic Book" w:hAnsi="Franklin Gothic Book" w:cs="Franklin Gothic Book"/>
        </w:rPr>
        <w:t xml:space="preserve"> gathering information from</w:t>
      </w:r>
      <w:r>
        <w:rPr>
          <w:rFonts w:ascii="Franklin Gothic Book" w:hAnsi="Franklin Gothic Book" w:cs="Franklin Gothic Book"/>
        </w:rPr>
        <w:t xml:space="preserve"> YWCA and Goodwill program participants.  Program participants included survivors of domestic violence and/or sexual assault served by the YWCA and people with disabilities served by Goodwill.  An effort was made to include a cross section of individuals served in different programs at both agencies.</w:t>
      </w:r>
    </w:p>
    <w:p w:rsidR="007C08B8" w:rsidRDefault="007C08B8" w:rsidP="007C08B8">
      <w:pPr>
        <w:pStyle w:val="BodyText"/>
        <w:tabs>
          <w:tab w:val="left" w:pos="9270"/>
        </w:tabs>
        <w:spacing w:after="0"/>
        <w:rPr>
          <w:rFonts w:ascii="Franklin Gothic Book" w:hAnsi="Franklin Gothic Book" w:cs="Franklin Gothic Book"/>
        </w:rPr>
      </w:pPr>
    </w:p>
    <w:p w:rsidR="007C08B8" w:rsidRDefault="007C08B8" w:rsidP="007C08B8">
      <w:pPr>
        <w:pStyle w:val="BodyText"/>
        <w:tabs>
          <w:tab w:val="left" w:pos="9270"/>
        </w:tabs>
        <w:spacing w:after="0"/>
        <w:rPr>
          <w:rFonts w:ascii="Franklin Gothic Book" w:hAnsi="Franklin Gothic Book" w:cs="Franklin Gothic Book"/>
        </w:rPr>
      </w:pPr>
      <w:r w:rsidRPr="003767B6">
        <w:rPr>
          <w:rFonts w:ascii="Franklin Gothic Book" w:hAnsi="Franklin Gothic Book" w:cs="Franklin Gothic Book"/>
        </w:rPr>
        <w:t xml:space="preserve">We </w:t>
      </w:r>
      <w:r>
        <w:rPr>
          <w:rFonts w:ascii="Franklin Gothic Book" w:hAnsi="Franklin Gothic Book" w:cs="Franklin Gothic Book"/>
        </w:rPr>
        <w:t>did</w:t>
      </w:r>
      <w:r w:rsidRPr="003767B6">
        <w:rPr>
          <w:rFonts w:ascii="Franklin Gothic Book" w:hAnsi="Franklin Gothic Book" w:cs="Franklin Gothic Book"/>
        </w:rPr>
        <w:t xml:space="preserve"> not specifically recruit for nor design focu</w:t>
      </w:r>
      <w:r>
        <w:rPr>
          <w:rFonts w:ascii="Franklin Gothic Book" w:hAnsi="Franklin Gothic Book" w:cs="Franklin Gothic Book"/>
        </w:rPr>
        <w:t xml:space="preserve">s groups or interviews </w:t>
      </w:r>
      <w:r w:rsidRPr="003767B6">
        <w:rPr>
          <w:rFonts w:ascii="Franklin Gothic Book" w:hAnsi="Franklin Gothic Book" w:cs="Franklin Gothic Book"/>
        </w:rPr>
        <w:t>for people with disabilities or Deaf people who have experienced domestic violence and / or sexual assault</w:t>
      </w:r>
      <w:r>
        <w:rPr>
          <w:rFonts w:ascii="Franklin Gothic Book" w:hAnsi="Franklin Gothic Book" w:cs="Franklin Gothic Book"/>
        </w:rPr>
        <w:t xml:space="preserve"> aside from one Deaf woman who is a survivor living in the YWCA shelter who was offered an individual interview.  She was asked the same questions asked of other survivors from the YWCA with additional questions specific to providing services for Deaf people at the shelter.   </w:t>
      </w:r>
    </w:p>
    <w:p w:rsidR="007C08B8" w:rsidRDefault="007C08B8" w:rsidP="007C08B8">
      <w:pPr>
        <w:pStyle w:val="BodyText"/>
        <w:tabs>
          <w:tab w:val="left" w:pos="9270"/>
        </w:tabs>
        <w:spacing w:after="0"/>
        <w:rPr>
          <w:rFonts w:ascii="Franklin Gothic Book" w:hAnsi="Franklin Gothic Book" w:cs="Franklin Gothic Book"/>
        </w:rPr>
      </w:pPr>
    </w:p>
    <w:p w:rsidR="007C08B8" w:rsidRDefault="007C08B8" w:rsidP="007C08B8">
      <w:pPr>
        <w:pStyle w:val="BodyText"/>
        <w:tabs>
          <w:tab w:val="left" w:pos="9270"/>
        </w:tabs>
        <w:spacing w:after="0"/>
        <w:rPr>
          <w:rFonts w:ascii="Franklin Gothic Book" w:hAnsi="Franklin Gothic Book" w:cs="Franklin Gothic Book"/>
        </w:rPr>
      </w:pPr>
      <w:r w:rsidRPr="00895483">
        <w:rPr>
          <w:rFonts w:ascii="Franklin Gothic Book" w:hAnsi="Franklin Gothic Book" w:cs="Franklin Gothic Book"/>
          <w:u w:val="single"/>
        </w:rPr>
        <w:t xml:space="preserve">Agency Staff, Board, Volunteers, </w:t>
      </w:r>
      <w:r>
        <w:rPr>
          <w:rFonts w:ascii="Franklin Gothic Book" w:hAnsi="Franklin Gothic Book" w:cs="Franklin Gothic Book"/>
          <w:u w:val="single"/>
        </w:rPr>
        <w:t>a</w:t>
      </w:r>
      <w:r w:rsidRPr="00895483">
        <w:rPr>
          <w:rFonts w:ascii="Franklin Gothic Book" w:hAnsi="Franklin Gothic Book" w:cs="Franklin Gothic Book"/>
          <w:u w:val="single"/>
        </w:rPr>
        <w:t xml:space="preserve">nd Interns: </w:t>
      </w:r>
    </w:p>
    <w:p w:rsidR="007C08B8" w:rsidRDefault="007C08B8" w:rsidP="007C08B8">
      <w:pPr>
        <w:tabs>
          <w:tab w:val="left" w:pos="9270"/>
        </w:tabs>
        <w:rPr>
          <w:rFonts w:ascii="Franklin Gothic Book" w:hAnsi="Franklin Gothic Book" w:cs="Franklin Gothic Book"/>
        </w:rPr>
      </w:pPr>
      <w:r w:rsidRPr="005C61D2">
        <w:rPr>
          <w:rFonts w:ascii="Franklin Gothic Book" w:hAnsi="Franklin Gothic Book" w:cs="Franklin Gothic Book"/>
        </w:rPr>
        <w:t xml:space="preserve">The </w:t>
      </w:r>
      <w:r w:rsidRPr="003767B6">
        <w:rPr>
          <w:rFonts w:ascii="Franklin Gothic Book" w:hAnsi="Franklin Gothic Book" w:cs="Franklin Gothic Book"/>
        </w:rPr>
        <w:t>Equal Access to Safety Initiative use</w:t>
      </w:r>
      <w:r>
        <w:rPr>
          <w:rFonts w:ascii="Franklin Gothic Book" w:hAnsi="Franklin Gothic Book" w:cs="Franklin Gothic Book"/>
        </w:rPr>
        <w:t>d</w:t>
      </w:r>
      <w:r w:rsidRPr="003767B6">
        <w:rPr>
          <w:rFonts w:ascii="Franklin Gothic Book" w:hAnsi="Franklin Gothic Book" w:cs="Franklin Gothic Book"/>
        </w:rPr>
        <w:t xml:space="preserve"> three methods for gathering information from agency staff, board, volunteers, </w:t>
      </w:r>
      <w:r>
        <w:rPr>
          <w:rFonts w:ascii="Franklin Gothic Book" w:hAnsi="Franklin Gothic Book" w:cs="Franklin Gothic Book"/>
        </w:rPr>
        <w:t xml:space="preserve">and </w:t>
      </w:r>
      <w:r w:rsidRPr="003767B6">
        <w:rPr>
          <w:rFonts w:ascii="Franklin Gothic Book" w:hAnsi="Franklin Gothic Book" w:cs="Franklin Gothic Book"/>
        </w:rPr>
        <w:t>interns</w:t>
      </w:r>
      <w:r>
        <w:rPr>
          <w:rFonts w:ascii="Franklin Gothic Book" w:hAnsi="Franklin Gothic Book" w:cs="Franklin Gothic Book"/>
        </w:rPr>
        <w:t xml:space="preserve">: </w:t>
      </w:r>
      <w:r w:rsidRPr="003767B6">
        <w:rPr>
          <w:rFonts w:ascii="Franklin Gothic Book" w:hAnsi="Franklin Gothic Book" w:cs="Franklin Gothic Book"/>
        </w:rPr>
        <w:t>focus g</w:t>
      </w:r>
      <w:r>
        <w:rPr>
          <w:rFonts w:ascii="Franklin Gothic Book" w:hAnsi="Franklin Gothic Book" w:cs="Franklin Gothic Book"/>
        </w:rPr>
        <w:t xml:space="preserve">roups, interviews, and surveys.  An effort was made to include a cross section of staff from different programs at both agencies working in Hampden County.  The interviews included Team members from both the YWCA and Goodwill and senior managers from both organizations.  Focus groups included every level of staff.  Surveys were sent to staff, volunteers, and interns in Hampden County as well as to board members. </w:t>
      </w:r>
    </w:p>
    <w:p w:rsidR="007C08B8" w:rsidRDefault="007C08B8" w:rsidP="007C08B8">
      <w:pPr>
        <w:pStyle w:val="BodyText"/>
        <w:tabs>
          <w:tab w:val="left" w:pos="9270"/>
        </w:tabs>
        <w:spacing w:after="0"/>
        <w:rPr>
          <w:rFonts w:ascii="Franklin Gothic Book" w:hAnsi="Franklin Gothic Book" w:cs="Franklin Gothic Book"/>
        </w:rPr>
      </w:pPr>
    </w:p>
    <w:p w:rsidR="007C08B8" w:rsidRDefault="007C08B8" w:rsidP="007C08B8">
      <w:pPr>
        <w:pStyle w:val="BodyText"/>
        <w:tabs>
          <w:tab w:val="left" w:pos="9270"/>
        </w:tabs>
        <w:spacing w:after="0"/>
        <w:rPr>
          <w:rFonts w:ascii="Franklin Gothic Book" w:hAnsi="Franklin Gothic Book" w:cs="Franklin Gothic Book"/>
        </w:rPr>
      </w:pPr>
    </w:p>
    <w:p w:rsidR="007C08B8" w:rsidRPr="002B0E9D" w:rsidRDefault="007C08B8" w:rsidP="007C08B8">
      <w:pPr>
        <w:pStyle w:val="BodyText"/>
        <w:numPr>
          <w:ilvl w:val="0"/>
          <w:numId w:val="10"/>
        </w:numPr>
        <w:tabs>
          <w:tab w:val="left" w:pos="9270"/>
        </w:tabs>
        <w:spacing w:after="0"/>
        <w:rPr>
          <w:rFonts w:ascii="Franklin Gothic Book" w:hAnsi="Franklin Gothic Book" w:cs="Franklin Gothic Book"/>
          <w:b/>
          <w:bCs/>
          <w:sz w:val="28"/>
          <w:szCs w:val="28"/>
          <w:u w:val="single"/>
        </w:rPr>
      </w:pPr>
      <w:r w:rsidRPr="002B0E9D">
        <w:rPr>
          <w:rFonts w:ascii="Franklin Gothic Book" w:hAnsi="Franklin Gothic Book" w:cs="Franklin Gothic Book"/>
          <w:b/>
          <w:bCs/>
          <w:sz w:val="28"/>
          <w:szCs w:val="28"/>
          <w:u w:val="single"/>
        </w:rPr>
        <w:t>Consent, Confidentiality, Mandatory Reporting, Safety, and Access</w:t>
      </w:r>
    </w:p>
    <w:p w:rsidR="007C08B8" w:rsidRDefault="007C08B8" w:rsidP="007C08B8">
      <w:pPr>
        <w:pStyle w:val="BodyText"/>
        <w:tabs>
          <w:tab w:val="left" w:pos="9270"/>
        </w:tabs>
        <w:spacing w:after="0"/>
        <w:rPr>
          <w:rFonts w:ascii="Franklin Gothic Book" w:hAnsi="Franklin Gothic Book" w:cs="Franklin Gothic Book"/>
        </w:rPr>
      </w:pPr>
    </w:p>
    <w:p w:rsidR="007C08B8" w:rsidRDefault="007C08B8" w:rsidP="007C08B8">
      <w:pPr>
        <w:pStyle w:val="BodyText"/>
        <w:tabs>
          <w:tab w:val="left" w:pos="9270"/>
        </w:tabs>
        <w:spacing w:after="0"/>
        <w:rPr>
          <w:rFonts w:ascii="Franklin Gothic Book" w:hAnsi="Franklin Gothic Book" w:cs="Franklin Gothic Book"/>
        </w:rPr>
      </w:pPr>
      <w:r w:rsidRPr="003767B6">
        <w:rPr>
          <w:rFonts w:ascii="Franklin Gothic Book" w:hAnsi="Franklin Gothic Book" w:cs="Franklin Gothic Book"/>
        </w:rPr>
        <w:t>C</w:t>
      </w:r>
      <w:r>
        <w:rPr>
          <w:rFonts w:ascii="Franklin Gothic Book" w:hAnsi="Franklin Gothic Book" w:cs="Franklin Gothic Book"/>
        </w:rPr>
        <w:t>onsent, c</w:t>
      </w:r>
      <w:r w:rsidRPr="003767B6">
        <w:rPr>
          <w:rFonts w:ascii="Franklin Gothic Book" w:hAnsi="Franklin Gothic Book" w:cs="Franklin Gothic Book"/>
        </w:rPr>
        <w:t xml:space="preserve">onfidentiality, mandatory reporting, safety, and access </w:t>
      </w:r>
      <w:r>
        <w:rPr>
          <w:rFonts w:ascii="Franklin Gothic Book" w:hAnsi="Franklin Gothic Book" w:cs="Franklin Gothic Book"/>
        </w:rPr>
        <w:t>were</w:t>
      </w:r>
      <w:r w:rsidRPr="003767B6">
        <w:rPr>
          <w:rFonts w:ascii="Franklin Gothic Book" w:hAnsi="Franklin Gothic Book" w:cs="Franklin Gothic Book"/>
        </w:rPr>
        <w:t xml:space="preserve"> addressed in the opening remarks</w:t>
      </w:r>
      <w:r>
        <w:rPr>
          <w:rFonts w:ascii="Franklin Gothic Book" w:hAnsi="Franklin Gothic Book" w:cs="Franklin Gothic Book"/>
        </w:rPr>
        <w:t xml:space="preserve"> of each focus group or interview.  The remarks received prior approval from the funder</w:t>
      </w:r>
      <w:r w:rsidRPr="003767B6">
        <w:rPr>
          <w:rFonts w:ascii="Franklin Gothic Book" w:hAnsi="Franklin Gothic Book" w:cs="Franklin Gothic Book"/>
        </w:rPr>
        <w:t>.</w:t>
      </w:r>
      <w:r>
        <w:rPr>
          <w:rFonts w:ascii="Franklin Gothic Book" w:hAnsi="Franklin Gothic Book" w:cs="Franklin Gothic Book"/>
        </w:rPr>
        <w:t xml:space="preserve">  </w:t>
      </w:r>
    </w:p>
    <w:p w:rsidR="007C08B8" w:rsidRPr="003767B6" w:rsidRDefault="007C08B8" w:rsidP="007C08B8">
      <w:pPr>
        <w:pStyle w:val="BodyText"/>
        <w:numPr>
          <w:ilvl w:val="0"/>
          <w:numId w:val="9"/>
        </w:numPr>
        <w:tabs>
          <w:tab w:val="left" w:pos="9270"/>
        </w:tabs>
        <w:spacing w:after="0"/>
        <w:rPr>
          <w:rFonts w:ascii="Franklin Gothic Book" w:hAnsi="Franklin Gothic Book" w:cs="Franklin Gothic Book"/>
        </w:rPr>
      </w:pPr>
      <w:r w:rsidRPr="003767B6">
        <w:rPr>
          <w:rFonts w:ascii="Franklin Gothic Book" w:hAnsi="Franklin Gothic Book" w:cs="Franklin Gothic Book"/>
        </w:rPr>
        <w:t xml:space="preserve">A passive consent process </w:t>
      </w:r>
      <w:r>
        <w:rPr>
          <w:rFonts w:ascii="Franklin Gothic Book" w:hAnsi="Franklin Gothic Book" w:cs="Franklin Gothic Book"/>
        </w:rPr>
        <w:t>was</w:t>
      </w:r>
      <w:r w:rsidRPr="003767B6">
        <w:rPr>
          <w:rFonts w:ascii="Franklin Gothic Book" w:hAnsi="Franklin Gothic Book" w:cs="Franklin Gothic Book"/>
        </w:rPr>
        <w:t xml:space="preserve"> used.  </w:t>
      </w:r>
      <w:r>
        <w:rPr>
          <w:rFonts w:ascii="Franklin Gothic Book" w:hAnsi="Franklin Gothic Book" w:cs="Franklin Gothic Book"/>
        </w:rPr>
        <w:t>People</w:t>
      </w:r>
      <w:r w:rsidRPr="003767B6">
        <w:rPr>
          <w:rFonts w:ascii="Franklin Gothic Book" w:hAnsi="Franklin Gothic Book" w:cs="Franklin Gothic Book"/>
        </w:rPr>
        <w:t xml:space="preserve"> </w:t>
      </w:r>
      <w:r>
        <w:rPr>
          <w:rFonts w:ascii="Franklin Gothic Book" w:hAnsi="Franklin Gothic Book" w:cs="Franklin Gothic Book"/>
        </w:rPr>
        <w:t>were</w:t>
      </w:r>
      <w:r w:rsidRPr="003767B6">
        <w:rPr>
          <w:rFonts w:ascii="Franklin Gothic Book" w:hAnsi="Franklin Gothic Book" w:cs="Franklin Gothic Book"/>
        </w:rPr>
        <w:t xml:space="preserve"> asked for verbal consent at the </w:t>
      </w:r>
      <w:r>
        <w:rPr>
          <w:rFonts w:ascii="Franklin Gothic Book" w:hAnsi="Franklin Gothic Book" w:cs="Franklin Gothic Book"/>
        </w:rPr>
        <w:t xml:space="preserve">beginning of the </w:t>
      </w:r>
      <w:r w:rsidRPr="003767B6">
        <w:rPr>
          <w:rFonts w:ascii="Franklin Gothic Book" w:hAnsi="Franklin Gothic Book" w:cs="Franklin Gothic Book"/>
        </w:rPr>
        <w:t xml:space="preserve">focus group or interview. </w:t>
      </w:r>
      <w:r>
        <w:rPr>
          <w:rFonts w:ascii="Franklin Gothic Book" w:hAnsi="Franklin Gothic Book" w:cs="Franklin Gothic Book"/>
        </w:rPr>
        <w:t xml:space="preserve"> </w:t>
      </w:r>
      <w:r w:rsidRPr="003767B6">
        <w:rPr>
          <w:rFonts w:ascii="Franklin Gothic Book" w:hAnsi="Franklin Gothic Book" w:cs="Franklin Gothic Book"/>
        </w:rPr>
        <w:t xml:space="preserve">Passive consent </w:t>
      </w:r>
      <w:r>
        <w:rPr>
          <w:rFonts w:ascii="Franklin Gothic Book" w:hAnsi="Franklin Gothic Book" w:cs="Franklin Gothic Book"/>
        </w:rPr>
        <w:t>was</w:t>
      </w:r>
      <w:r w:rsidRPr="003767B6">
        <w:rPr>
          <w:rFonts w:ascii="Franklin Gothic Book" w:hAnsi="Franklin Gothic Book" w:cs="Franklin Gothic Book"/>
        </w:rPr>
        <w:t xml:space="preserve"> clearly outlined </w:t>
      </w:r>
      <w:r>
        <w:rPr>
          <w:rFonts w:ascii="Franklin Gothic Book" w:hAnsi="Franklin Gothic Book" w:cs="Franklin Gothic Book"/>
        </w:rPr>
        <w:t xml:space="preserve">by the </w:t>
      </w:r>
      <w:r w:rsidRPr="003767B6">
        <w:rPr>
          <w:rFonts w:ascii="Franklin Gothic Book" w:hAnsi="Franklin Gothic Book" w:cs="Franklin Gothic Book"/>
        </w:rPr>
        <w:t xml:space="preserve">focus group </w:t>
      </w:r>
      <w:r>
        <w:rPr>
          <w:rFonts w:ascii="Franklin Gothic Book" w:hAnsi="Franklin Gothic Book" w:cs="Franklin Gothic Book"/>
        </w:rPr>
        <w:t xml:space="preserve">facilitator or interviewer in their </w:t>
      </w:r>
      <w:r w:rsidRPr="003767B6">
        <w:rPr>
          <w:rFonts w:ascii="Franklin Gothic Book" w:hAnsi="Franklin Gothic Book" w:cs="Franklin Gothic Book"/>
        </w:rPr>
        <w:t xml:space="preserve">opening remarks.  </w:t>
      </w:r>
    </w:p>
    <w:p w:rsidR="007C08B8" w:rsidRDefault="007C08B8" w:rsidP="007C08B8">
      <w:pPr>
        <w:pStyle w:val="ListParagraph"/>
        <w:numPr>
          <w:ilvl w:val="0"/>
          <w:numId w:val="8"/>
        </w:numPr>
        <w:tabs>
          <w:tab w:val="left" w:pos="9270"/>
        </w:tabs>
        <w:rPr>
          <w:rFonts w:ascii="Franklin Gothic Book" w:hAnsi="Franklin Gothic Book" w:cs="Franklin Gothic Book"/>
        </w:rPr>
      </w:pPr>
      <w:r>
        <w:rPr>
          <w:rFonts w:ascii="Franklin Gothic Book" w:hAnsi="Franklin Gothic Book" w:cs="Franklin Gothic Book"/>
        </w:rPr>
        <w:t xml:space="preserve">Confidentiality was reviewed in the opening remarks for each focus group and interview.  It was explained that no identifying or personal information would be collected and that the facilitation team would keep all information confidential.  Focus group participants were asked to keep information discussed confidential.  </w:t>
      </w:r>
    </w:p>
    <w:p w:rsidR="007C08B8" w:rsidRPr="005C6B24" w:rsidRDefault="007C08B8" w:rsidP="007C08B8">
      <w:pPr>
        <w:pStyle w:val="BodyText"/>
        <w:numPr>
          <w:ilvl w:val="0"/>
          <w:numId w:val="8"/>
        </w:numPr>
        <w:tabs>
          <w:tab w:val="left" w:pos="9270"/>
        </w:tabs>
        <w:spacing w:after="0"/>
        <w:rPr>
          <w:rFonts w:ascii="Franklin Gothic Book" w:hAnsi="Franklin Gothic Book" w:cs="Franklin Gothic Book"/>
        </w:rPr>
      </w:pPr>
      <w:r w:rsidRPr="008A4117">
        <w:rPr>
          <w:rFonts w:ascii="Franklin Gothic Book" w:hAnsi="Franklin Gothic Book" w:cs="Franklin Gothic Book"/>
        </w:rPr>
        <w:t>No personal information was collected</w:t>
      </w:r>
      <w:r>
        <w:rPr>
          <w:rFonts w:ascii="Franklin Gothic Book" w:hAnsi="Franklin Gothic Book" w:cs="Franklin Gothic Book"/>
        </w:rPr>
        <w:t xml:space="preserve">.  </w:t>
      </w:r>
      <w:r w:rsidRPr="003767B6">
        <w:rPr>
          <w:rFonts w:ascii="Franklin Gothic Book" w:hAnsi="Franklin Gothic Book" w:cs="Franklin Gothic Book"/>
        </w:rPr>
        <w:t xml:space="preserve">The </w:t>
      </w:r>
      <w:r>
        <w:rPr>
          <w:rFonts w:ascii="Franklin Gothic Book" w:hAnsi="Franklin Gothic Book" w:cs="Franklin Gothic Book"/>
        </w:rPr>
        <w:t xml:space="preserve">focus group </w:t>
      </w:r>
      <w:r w:rsidRPr="003767B6">
        <w:rPr>
          <w:rFonts w:ascii="Franklin Gothic Book" w:hAnsi="Franklin Gothic Book" w:cs="Franklin Gothic Book"/>
        </w:rPr>
        <w:t xml:space="preserve">recorder </w:t>
      </w:r>
      <w:r>
        <w:rPr>
          <w:rFonts w:ascii="Franklin Gothic Book" w:hAnsi="Franklin Gothic Book" w:cs="Franklin Gothic Book"/>
        </w:rPr>
        <w:t>did not</w:t>
      </w:r>
      <w:r w:rsidRPr="003767B6">
        <w:rPr>
          <w:rFonts w:ascii="Franklin Gothic Book" w:hAnsi="Franklin Gothic Book" w:cs="Franklin Gothic Book"/>
        </w:rPr>
        <w:t xml:space="preserve"> note specific identifiers. </w:t>
      </w:r>
      <w:r>
        <w:rPr>
          <w:rFonts w:ascii="Franklin Gothic Book" w:hAnsi="Franklin Gothic Book" w:cs="Franklin Gothic Book"/>
        </w:rPr>
        <w:t xml:space="preserve"> </w:t>
      </w:r>
      <w:r w:rsidRPr="005C6B24">
        <w:rPr>
          <w:rFonts w:ascii="Franklin Gothic Book" w:hAnsi="Franklin Gothic Book" w:cs="Franklin Gothic Book"/>
        </w:rPr>
        <w:t>The Initiative Team members received information collected in the broadest possible terms, minimizing id</w:t>
      </w:r>
      <w:r>
        <w:rPr>
          <w:rFonts w:ascii="Franklin Gothic Book" w:hAnsi="Franklin Gothic Book" w:cs="Franklin Gothic Book"/>
        </w:rPr>
        <w:t xml:space="preserve">entifiers as much as possible.  </w:t>
      </w:r>
      <w:r w:rsidRPr="005C6B24">
        <w:rPr>
          <w:rFonts w:ascii="Franklin Gothic Book" w:hAnsi="Franklin Gothic Book" w:cs="Franklin Gothic Book"/>
        </w:rPr>
        <w:t xml:space="preserve">No identifying information has been included in any aspect of the Needs Assessment Report.  No individual identifying information was shared.  </w:t>
      </w:r>
    </w:p>
    <w:p w:rsidR="007C08B8" w:rsidRPr="006E1CB9" w:rsidRDefault="007C08B8" w:rsidP="007C08B8">
      <w:pPr>
        <w:pStyle w:val="BodyText"/>
        <w:numPr>
          <w:ilvl w:val="0"/>
          <w:numId w:val="8"/>
        </w:numPr>
        <w:tabs>
          <w:tab w:val="left" w:pos="9270"/>
        </w:tabs>
        <w:spacing w:after="0"/>
        <w:rPr>
          <w:rFonts w:ascii="Franklin Gothic Book" w:hAnsi="Franklin Gothic Book" w:cs="Franklin Gothic Book"/>
        </w:rPr>
      </w:pPr>
      <w:r w:rsidRPr="004B4665">
        <w:rPr>
          <w:rFonts w:ascii="Franklin Gothic Book" w:hAnsi="Franklin Gothic Book" w:cs="Franklin Gothic Book"/>
        </w:rPr>
        <w:t xml:space="preserve">Massachusetts has very strong mandatory reporting requirements. </w:t>
      </w:r>
      <w:r>
        <w:rPr>
          <w:rFonts w:ascii="Franklin Gothic Book" w:hAnsi="Franklin Gothic Book" w:cs="Franklin Gothic Book"/>
        </w:rPr>
        <w:t xml:space="preserve"> </w:t>
      </w:r>
      <w:r w:rsidRPr="004B4665">
        <w:rPr>
          <w:rFonts w:ascii="Franklin Gothic Book" w:hAnsi="Franklin Gothic Book" w:cs="Franklin Gothic Book"/>
        </w:rPr>
        <w:t xml:space="preserve">All staff at both agencies are mandated reporters. </w:t>
      </w:r>
      <w:r>
        <w:rPr>
          <w:rFonts w:ascii="Franklin Gothic Book" w:hAnsi="Franklin Gothic Book" w:cs="Franklin Gothic Book"/>
        </w:rPr>
        <w:t xml:space="preserve"> Mandated reporting requirements were reviewed in the opening remarks of all focus groups and interviews.  People were provided information and phone numbers to self-report abuse or neglect.  There were no disclosures during the Needs Assessment implementation that required mandating reporting so no mandated reports were filed. </w:t>
      </w:r>
    </w:p>
    <w:p w:rsidR="007C08B8" w:rsidRDefault="007C08B8" w:rsidP="007C08B8">
      <w:pPr>
        <w:pStyle w:val="BodyText"/>
        <w:numPr>
          <w:ilvl w:val="0"/>
          <w:numId w:val="6"/>
        </w:numPr>
        <w:tabs>
          <w:tab w:val="left" w:pos="9270"/>
        </w:tabs>
        <w:spacing w:after="0"/>
        <w:rPr>
          <w:rFonts w:ascii="Franklin Gothic Book" w:hAnsi="Franklin Gothic Book" w:cs="Franklin Gothic Book"/>
        </w:rPr>
      </w:pPr>
      <w:r>
        <w:rPr>
          <w:rFonts w:ascii="Franklin Gothic Book" w:hAnsi="Franklin Gothic Book" w:cs="Franklin Gothic Book"/>
        </w:rPr>
        <w:t>All program participant focus groups and interviews were held at the agency where they received service and were accessible for the individuals attending.  All staff focus groups were held at the YWCA and were accessible for the individuals attending.  All staff interviews were held at the agency where the individual works and were accessible for the interviewees.  R.S.V.P. forms allowed people to request accommodations.</w:t>
      </w:r>
    </w:p>
    <w:p w:rsidR="007C08B8" w:rsidRPr="007B17B6" w:rsidRDefault="007C08B8" w:rsidP="007C08B8">
      <w:pPr>
        <w:pStyle w:val="BodyText"/>
        <w:numPr>
          <w:ilvl w:val="0"/>
          <w:numId w:val="6"/>
        </w:numPr>
        <w:tabs>
          <w:tab w:val="left" w:pos="9270"/>
        </w:tabs>
        <w:spacing w:after="0"/>
        <w:rPr>
          <w:rFonts w:ascii="Franklin Gothic Book" w:hAnsi="Franklin Gothic Book" w:cs="Franklin Gothic Book"/>
        </w:rPr>
      </w:pPr>
      <w:r w:rsidRPr="007B17B6">
        <w:rPr>
          <w:rFonts w:ascii="Franklin Gothic Book" w:hAnsi="Franklin Gothic Book" w:cs="Franklin Gothic Book"/>
        </w:rPr>
        <w:t>No one was allowed to observe any focus group or interview.</w:t>
      </w:r>
      <w:r>
        <w:rPr>
          <w:rFonts w:ascii="Franklin Gothic Book" w:hAnsi="Franklin Gothic Book" w:cs="Franklin Gothic Book"/>
        </w:rPr>
        <w:t xml:space="preserve">  No personal care attendants were allowed to attend.</w:t>
      </w:r>
    </w:p>
    <w:p w:rsidR="007C08B8" w:rsidRDefault="007C08B8" w:rsidP="007C08B8">
      <w:pPr>
        <w:pStyle w:val="BodyText"/>
        <w:numPr>
          <w:ilvl w:val="0"/>
          <w:numId w:val="6"/>
        </w:numPr>
        <w:tabs>
          <w:tab w:val="left" w:pos="9270"/>
        </w:tabs>
        <w:spacing w:after="0"/>
        <w:rPr>
          <w:rFonts w:ascii="Franklin Gothic Book" w:hAnsi="Franklin Gothic Book" w:cs="Franklin Gothic Book"/>
        </w:rPr>
      </w:pPr>
      <w:r w:rsidRPr="004B4361">
        <w:rPr>
          <w:rFonts w:ascii="Franklin Gothic Book" w:hAnsi="Franklin Gothic Book" w:cs="Franklin Gothic Book"/>
        </w:rPr>
        <w:t xml:space="preserve">To the best of our ability, sites selected for focus groups and interviews were where people could feel safe.  We understand that each individual self-determines safety.  No one requested adjustments be made for safety for a focus group or interview. </w:t>
      </w:r>
    </w:p>
    <w:p w:rsidR="007C08B8" w:rsidRDefault="007C08B8" w:rsidP="007C08B8">
      <w:pPr>
        <w:pStyle w:val="BodyText"/>
        <w:numPr>
          <w:ilvl w:val="0"/>
          <w:numId w:val="7"/>
        </w:numPr>
        <w:tabs>
          <w:tab w:val="left" w:pos="9270"/>
        </w:tabs>
        <w:spacing w:after="0"/>
        <w:rPr>
          <w:rFonts w:ascii="Franklin Gothic Book" w:hAnsi="Franklin Gothic Book" w:cs="Franklin Gothic Book"/>
        </w:rPr>
      </w:pPr>
      <w:r w:rsidRPr="00D64ADE">
        <w:rPr>
          <w:rFonts w:ascii="Franklin Gothic Book" w:hAnsi="Franklin Gothic Book" w:cs="Franklin Gothic Book"/>
        </w:rPr>
        <w:t xml:space="preserve">Language interpretation and </w:t>
      </w:r>
      <w:r>
        <w:rPr>
          <w:rFonts w:ascii="Franklin Gothic Book" w:hAnsi="Franklin Gothic Book" w:cs="Franklin Gothic Book"/>
        </w:rPr>
        <w:t xml:space="preserve">American </w:t>
      </w:r>
      <w:r w:rsidRPr="00D64ADE">
        <w:rPr>
          <w:rFonts w:ascii="Franklin Gothic Book" w:hAnsi="Franklin Gothic Book" w:cs="Franklin Gothic Book"/>
        </w:rPr>
        <w:t xml:space="preserve">Sign Language </w:t>
      </w:r>
      <w:r>
        <w:rPr>
          <w:rFonts w:ascii="Franklin Gothic Book" w:hAnsi="Franklin Gothic Book" w:cs="Franklin Gothic Book"/>
        </w:rPr>
        <w:t xml:space="preserve">(ASL) </w:t>
      </w:r>
      <w:r w:rsidRPr="00D64ADE">
        <w:rPr>
          <w:rFonts w:ascii="Franklin Gothic Book" w:hAnsi="Franklin Gothic Book" w:cs="Franklin Gothic Book"/>
        </w:rPr>
        <w:t>Interpreters were made available</w:t>
      </w:r>
      <w:r>
        <w:rPr>
          <w:rFonts w:ascii="Franklin Gothic Book" w:hAnsi="Franklin Gothic Book" w:cs="Franklin Gothic Book"/>
        </w:rPr>
        <w:t xml:space="preserve"> when needed.</w:t>
      </w:r>
    </w:p>
    <w:p w:rsidR="007C08B8" w:rsidRPr="00D64ADE" w:rsidRDefault="007C08B8" w:rsidP="007C08B8">
      <w:pPr>
        <w:pStyle w:val="BodyText"/>
        <w:numPr>
          <w:ilvl w:val="0"/>
          <w:numId w:val="7"/>
        </w:numPr>
        <w:tabs>
          <w:tab w:val="left" w:pos="9270"/>
        </w:tabs>
        <w:spacing w:after="0"/>
        <w:rPr>
          <w:rFonts w:ascii="Franklin Gothic Book" w:hAnsi="Franklin Gothic Book" w:cs="Franklin Gothic Book"/>
        </w:rPr>
      </w:pPr>
      <w:r w:rsidRPr="00D64ADE">
        <w:rPr>
          <w:rFonts w:ascii="Franklin Gothic Book" w:hAnsi="Franklin Gothic Book" w:cs="Franklin Gothic Book"/>
        </w:rPr>
        <w:t xml:space="preserve">All written materials, questions, and scripts </w:t>
      </w:r>
      <w:r>
        <w:rPr>
          <w:rFonts w:ascii="Franklin Gothic Book" w:hAnsi="Franklin Gothic Book" w:cs="Franklin Gothic Book"/>
        </w:rPr>
        <w:t>were</w:t>
      </w:r>
      <w:r w:rsidRPr="00D64ADE">
        <w:rPr>
          <w:rFonts w:ascii="Franklin Gothic Book" w:hAnsi="Franklin Gothic Book" w:cs="Franklin Gothic Book"/>
        </w:rPr>
        <w:t xml:space="preserve"> in language intended to be appropriate for the program participants.  </w:t>
      </w:r>
    </w:p>
    <w:p w:rsidR="007C08B8" w:rsidRPr="003767B6" w:rsidRDefault="007C08B8" w:rsidP="007C08B8">
      <w:pPr>
        <w:pStyle w:val="BodyText"/>
        <w:numPr>
          <w:ilvl w:val="0"/>
          <w:numId w:val="7"/>
        </w:numPr>
        <w:tabs>
          <w:tab w:val="left" w:pos="9270"/>
        </w:tabs>
        <w:spacing w:after="0"/>
        <w:rPr>
          <w:rFonts w:ascii="Franklin Gothic Book" w:hAnsi="Franklin Gothic Book" w:cs="Franklin Gothic Book"/>
        </w:rPr>
      </w:pPr>
      <w:r>
        <w:rPr>
          <w:rFonts w:ascii="Franklin Gothic Book" w:hAnsi="Franklin Gothic Book" w:cs="Franklin Gothic Book"/>
        </w:rPr>
        <w:t xml:space="preserve">All program participants received a $10.00 Wall-Mart gift card for attending a focus group or interview.  Staff were not offered a gift card. </w:t>
      </w:r>
    </w:p>
    <w:p w:rsidR="007C08B8" w:rsidRDefault="007C08B8" w:rsidP="007C08B8">
      <w:pPr>
        <w:pStyle w:val="BodyText"/>
        <w:tabs>
          <w:tab w:val="left" w:pos="9270"/>
        </w:tabs>
        <w:spacing w:after="0"/>
        <w:rPr>
          <w:rFonts w:ascii="Franklin Gothic Book" w:hAnsi="Franklin Gothic Book" w:cs="Franklin Gothic Book"/>
        </w:rPr>
      </w:pPr>
    </w:p>
    <w:p w:rsidR="007C08B8" w:rsidRDefault="007C08B8" w:rsidP="007C08B8">
      <w:pPr>
        <w:pStyle w:val="BodyText"/>
        <w:tabs>
          <w:tab w:val="left" w:pos="9270"/>
        </w:tabs>
        <w:spacing w:after="0"/>
        <w:rPr>
          <w:rFonts w:ascii="Franklin Gothic Book" w:hAnsi="Franklin Gothic Book" w:cs="Franklin Gothic Book"/>
        </w:rPr>
      </w:pPr>
    </w:p>
    <w:p w:rsidR="007C08B8" w:rsidRPr="00D16A00" w:rsidRDefault="007C08B8" w:rsidP="00D16A00">
      <w:pPr>
        <w:pStyle w:val="BodyText"/>
        <w:numPr>
          <w:ilvl w:val="0"/>
          <w:numId w:val="10"/>
        </w:numPr>
        <w:tabs>
          <w:tab w:val="left" w:pos="9270"/>
        </w:tabs>
        <w:spacing w:after="0"/>
        <w:rPr>
          <w:rFonts w:ascii="Franklin Gothic Book" w:hAnsi="Franklin Gothic Book" w:cs="Franklin Gothic Book"/>
          <w:b/>
          <w:sz w:val="28"/>
          <w:szCs w:val="28"/>
        </w:rPr>
      </w:pPr>
      <w:r w:rsidRPr="00D16A00">
        <w:rPr>
          <w:rFonts w:ascii="Franklin Gothic Book" w:hAnsi="Franklin Gothic Book" w:cs="Franklin Gothic Book"/>
          <w:b/>
          <w:bCs/>
          <w:sz w:val="28"/>
          <w:szCs w:val="28"/>
        </w:rPr>
        <w:t>Focus Group, Interview and Survey Participation</w:t>
      </w:r>
    </w:p>
    <w:p w:rsidR="007C08B8" w:rsidRDefault="007C08B8" w:rsidP="00D16A00">
      <w:pPr>
        <w:pStyle w:val="BodyText"/>
        <w:tabs>
          <w:tab w:val="left" w:pos="9270"/>
        </w:tabs>
        <w:spacing w:after="0"/>
        <w:rPr>
          <w:rFonts w:ascii="Franklin Gothic Book" w:hAnsi="Franklin Gothic Book" w:cs="Franklin Gothic Book"/>
        </w:rPr>
      </w:pPr>
    </w:p>
    <w:p w:rsidR="00B64EBB" w:rsidRDefault="007C08B8" w:rsidP="007C08B8">
      <w:pPr>
        <w:pStyle w:val="BodyText"/>
        <w:tabs>
          <w:tab w:val="left" w:pos="9270"/>
        </w:tabs>
        <w:spacing w:after="0"/>
        <w:rPr>
          <w:rFonts w:ascii="Franklin Gothic Book" w:hAnsi="Franklin Gothic Book" w:cs="Franklin Gothic Book"/>
        </w:rPr>
      </w:pPr>
      <w:r>
        <w:rPr>
          <w:rFonts w:ascii="Franklin Gothic Book" w:hAnsi="Franklin Gothic Book" w:cs="Franklin Gothic Book"/>
        </w:rPr>
        <w:t>Altogether we s</w:t>
      </w:r>
      <w:r w:rsidRPr="003E1D31">
        <w:rPr>
          <w:rFonts w:ascii="Franklin Gothic Book" w:hAnsi="Franklin Gothic Book" w:cs="Franklin Gothic Book"/>
        </w:rPr>
        <w:t>poke</w:t>
      </w:r>
      <w:r>
        <w:rPr>
          <w:rFonts w:ascii="Franklin Gothic Book" w:hAnsi="Franklin Gothic Book" w:cs="Franklin Gothic Book"/>
        </w:rPr>
        <w:t xml:space="preserve"> </w:t>
      </w:r>
      <w:r w:rsidRPr="003E1D31">
        <w:rPr>
          <w:rFonts w:ascii="Franklin Gothic Book" w:hAnsi="Franklin Gothic Book" w:cs="Franklin Gothic Book"/>
        </w:rPr>
        <w:t>directly</w:t>
      </w:r>
      <w:r>
        <w:rPr>
          <w:rFonts w:ascii="Franklin Gothic Book" w:hAnsi="Franklin Gothic Book" w:cs="Franklin Gothic Book"/>
        </w:rPr>
        <w:t xml:space="preserve"> to</w:t>
      </w:r>
      <w:r w:rsidRPr="003E1D31">
        <w:rPr>
          <w:rFonts w:ascii="Franklin Gothic Book" w:hAnsi="Franklin Gothic Book" w:cs="Franklin Gothic Book"/>
        </w:rPr>
        <w:t xml:space="preserve"> </w:t>
      </w:r>
      <w:r>
        <w:rPr>
          <w:rFonts w:ascii="Franklin Gothic Book" w:hAnsi="Franklin Gothic Book" w:cs="Franklin Gothic Book"/>
        </w:rPr>
        <w:t>one hundred and fifty-seven</w:t>
      </w:r>
      <w:r w:rsidR="00D16A00">
        <w:rPr>
          <w:rFonts w:ascii="Franklin Gothic Book" w:hAnsi="Franklin Gothic Book" w:cs="Franklin Gothic Book"/>
        </w:rPr>
        <w:t xml:space="preserve"> (157)</w:t>
      </w:r>
      <w:r w:rsidRPr="003E1D31">
        <w:rPr>
          <w:rFonts w:ascii="Franklin Gothic Book" w:hAnsi="Franklin Gothic Book" w:cs="Franklin Gothic Book"/>
        </w:rPr>
        <w:t xml:space="preserve"> people</w:t>
      </w:r>
      <w:r>
        <w:rPr>
          <w:rFonts w:ascii="Franklin Gothic Book" w:hAnsi="Franklin Gothic Book" w:cs="Franklin Gothic Book"/>
        </w:rPr>
        <w:t xml:space="preserve">.  </w:t>
      </w:r>
    </w:p>
    <w:p w:rsidR="00FD2611" w:rsidRDefault="00FD2611" w:rsidP="007C08B8">
      <w:pPr>
        <w:pStyle w:val="BodyText"/>
        <w:tabs>
          <w:tab w:val="left" w:pos="9270"/>
        </w:tabs>
        <w:spacing w:after="0"/>
        <w:rPr>
          <w:rFonts w:ascii="Franklin Gothic Book" w:hAnsi="Franklin Gothic Book" w:cs="Franklin Gothic Book"/>
        </w:rPr>
      </w:pPr>
    </w:p>
    <w:p w:rsidR="00FD2611" w:rsidRPr="00D16A00" w:rsidRDefault="00B64EBB" w:rsidP="007A2FD3">
      <w:pPr>
        <w:pStyle w:val="BodyText"/>
        <w:numPr>
          <w:ilvl w:val="0"/>
          <w:numId w:val="13"/>
        </w:numPr>
        <w:tabs>
          <w:tab w:val="left" w:pos="9270"/>
        </w:tabs>
        <w:spacing w:after="0"/>
        <w:rPr>
          <w:rFonts w:ascii="Franklin Gothic Book" w:hAnsi="Franklin Gothic Book" w:cs="Franklin Gothic Book"/>
          <w:u w:val="single"/>
        </w:rPr>
      </w:pPr>
      <w:r w:rsidRPr="00D16A00">
        <w:rPr>
          <w:rFonts w:ascii="Franklin Gothic Book" w:hAnsi="Franklin Gothic Book" w:cs="Franklin Gothic Book"/>
          <w:u w:val="single"/>
        </w:rPr>
        <w:t xml:space="preserve">Program Participants:  </w:t>
      </w:r>
    </w:p>
    <w:p w:rsidR="00B64EBB" w:rsidRDefault="007C08B8" w:rsidP="00FD2611">
      <w:pPr>
        <w:pStyle w:val="BodyText"/>
        <w:tabs>
          <w:tab w:val="left" w:pos="9270"/>
        </w:tabs>
        <w:spacing w:after="0"/>
        <w:ind w:left="360"/>
        <w:rPr>
          <w:rFonts w:ascii="Franklin Gothic Book" w:hAnsi="Franklin Gothic Book" w:cs="Franklin Gothic Book"/>
        </w:rPr>
      </w:pPr>
      <w:r>
        <w:rPr>
          <w:rFonts w:ascii="Franklin Gothic Book" w:hAnsi="Franklin Gothic Book" w:cs="Franklin Gothic Book"/>
        </w:rPr>
        <w:t>Ninety-nine</w:t>
      </w:r>
      <w:r w:rsidR="00D16A00">
        <w:rPr>
          <w:rFonts w:ascii="Franklin Gothic Book" w:hAnsi="Franklin Gothic Book" w:cs="Franklin Gothic Book"/>
        </w:rPr>
        <w:t xml:space="preserve"> (99)</w:t>
      </w:r>
      <w:r>
        <w:rPr>
          <w:rFonts w:ascii="Franklin Gothic Book" w:hAnsi="Franklin Gothic Book" w:cs="Franklin Gothic Book"/>
        </w:rPr>
        <w:t xml:space="preserve"> of the one hundred and fifty-seven</w:t>
      </w:r>
      <w:r w:rsidRPr="003E1D31">
        <w:rPr>
          <w:rFonts w:ascii="Franklin Gothic Book" w:hAnsi="Franklin Gothic Book" w:cs="Franklin Gothic Book"/>
        </w:rPr>
        <w:t xml:space="preserve"> </w:t>
      </w:r>
      <w:r w:rsidR="00D16A00">
        <w:rPr>
          <w:rFonts w:ascii="Franklin Gothic Book" w:hAnsi="Franklin Gothic Book" w:cs="Franklin Gothic Book"/>
        </w:rPr>
        <w:t xml:space="preserve">(157) </w:t>
      </w:r>
      <w:r w:rsidR="00FD2611">
        <w:rPr>
          <w:rFonts w:ascii="Franklin Gothic Book" w:hAnsi="Franklin Gothic Book" w:cs="Franklin Gothic Book"/>
        </w:rPr>
        <w:t>people</w:t>
      </w:r>
      <w:r w:rsidR="00D16A00">
        <w:rPr>
          <w:rFonts w:ascii="Franklin Gothic Book" w:hAnsi="Franklin Gothic Book" w:cs="Franklin Gothic Book"/>
        </w:rPr>
        <w:t xml:space="preserve"> </w:t>
      </w:r>
      <w:r w:rsidR="00FD2611">
        <w:rPr>
          <w:rFonts w:ascii="Franklin Gothic Book" w:hAnsi="Franklin Gothic Book" w:cs="Franklin Gothic Book"/>
        </w:rPr>
        <w:t xml:space="preserve">we spoke with directly </w:t>
      </w:r>
      <w:r>
        <w:rPr>
          <w:rFonts w:ascii="Franklin Gothic Book" w:hAnsi="Franklin Gothic Book" w:cs="Franklin Gothic Book"/>
        </w:rPr>
        <w:t xml:space="preserve">were program participants; one hundred </w:t>
      </w:r>
      <w:r w:rsidR="00D16A00">
        <w:rPr>
          <w:rFonts w:ascii="Franklin Gothic Book" w:hAnsi="Franklin Gothic Book" w:cs="Franklin Gothic Book"/>
        </w:rPr>
        <w:t xml:space="preserve">(100) </w:t>
      </w:r>
      <w:r>
        <w:rPr>
          <w:rFonts w:ascii="Franklin Gothic Book" w:hAnsi="Franklin Gothic Book" w:cs="Franklin Gothic Book"/>
        </w:rPr>
        <w:t xml:space="preserve">program participants were projected, meeting our goal. </w:t>
      </w:r>
      <w:r w:rsidR="00B64EBB">
        <w:rPr>
          <w:rFonts w:ascii="Franklin Gothic Book" w:hAnsi="Franklin Gothic Book" w:cs="Franklin Gothic Book"/>
        </w:rPr>
        <w:t xml:space="preserve"> </w:t>
      </w:r>
    </w:p>
    <w:p w:rsidR="00FD2611" w:rsidRDefault="00FD2611" w:rsidP="007A2FD3">
      <w:pPr>
        <w:pStyle w:val="BodyText"/>
        <w:numPr>
          <w:ilvl w:val="0"/>
          <w:numId w:val="12"/>
        </w:numPr>
        <w:tabs>
          <w:tab w:val="left" w:pos="9270"/>
        </w:tabs>
        <w:spacing w:after="0"/>
        <w:rPr>
          <w:rFonts w:ascii="Franklin Gothic Book" w:hAnsi="Franklin Gothic Book" w:cs="Franklin Gothic Book"/>
        </w:rPr>
      </w:pPr>
      <w:r>
        <w:rPr>
          <w:rFonts w:ascii="Franklin Gothic Book" w:hAnsi="Franklin Gothic Book" w:cs="Franklin Gothic Book"/>
        </w:rPr>
        <w:t xml:space="preserve">Focus Groups:  </w:t>
      </w:r>
      <w:r w:rsidR="00D16A00">
        <w:rPr>
          <w:rFonts w:ascii="Franklin Gothic Book" w:hAnsi="Franklin Gothic Book" w:cs="Franklin Gothic Book"/>
        </w:rPr>
        <w:t>T</w:t>
      </w:r>
      <w:r>
        <w:rPr>
          <w:rFonts w:ascii="Franklin Gothic Book" w:hAnsi="Franklin Gothic Book" w:cs="Franklin Gothic Book"/>
        </w:rPr>
        <w:t>hirteen</w:t>
      </w:r>
      <w:r w:rsidR="00D16A00">
        <w:rPr>
          <w:rFonts w:ascii="Franklin Gothic Book" w:hAnsi="Franklin Gothic Book" w:cs="Franklin Gothic Book"/>
        </w:rPr>
        <w:t xml:space="preserve"> (13) participant focus groups were</w:t>
      </w:r>
      <w:r>
        <w:rPr>
          <w:rFonts w:ascii="Franklin Gothic Book" w:hAnsi="Franklin Gothic Book" w:cs="Franklin Gothic Book"/>
        </w:rPr>
        <w:t xml:space="preserve"> projected</w:t>
      </w:r>
      <w:r w:rsidR="00D16A00">
        <w:rPr>
          <w:rFonts w:ascii="Franklin Gothic Book" w:hAnsi="Franklin Gothic Book" w:cs="Franklin Gothic Book"/>
        </w:rPr>
        <w:t xml:space="preserve"> with a total of ninety-eight (98) participants projected; ninety-two (92) participants came. </w:t>
      </w:r>
      <w:r>
        <w:rPr>
          <w:rFonts w:ascii="Franklin Gothic Book" w:hAnsi="Franklin Gothic Book" w:cs="Franklin Gothic Book"/>
        </w:rPr>
        <w:t>Eleven</w:t>
      </w:r>
      <w:r w:rsidR="00D16A00">
        <w:rPr>
          <w:rFonts w:ascii="Franklin Gothic Book" w:hAnsi="Franklin Gothic Book" w:cs="Franklin Gothic Book"/>
        </w:rPr>
        <w:t xml:space="preserve"> (11)</w:t>
      </w:r>
      <w:r>
        <w:rPr>
          <w:rFonts w:ascii="Franklin Gothic Book" w:hAnsi="Franklin Gothic Book" w:cs="Franklin Gothic Book"/>
        </w:rPr>
        <w:t xml:space="preserve"> of the groups were held as scheduled.  At two</w:t>
      </w:r>
      <w:r w:rsidR="00D16A00">
        <w:rPr>
          <w:rFonts w:ascii="Franklin Gothic Book" w:hAnsi="Franklin Gothic Book" w:cs="Franklin Gothic Book"/>
        </w:rPr>
        <w:t xml:space="preserve"> (2)</w:t>
      </w:r>
      <w:r>
        <w:rPr>
          <w:rFonts w:ascii="Franklin Gothic Book" w:hAnsi="Franklin Gothic Book" w:cs="Franklin Gothic Book"/>
        </w:rPr>
        <w:t xml:space="preserve"> of the groups an insufficient number of people attended.  Both of these were converted to interviews. </w:t>
      </w:r>
    </w:p>
    <w:p w:rsidR="00FD2611" w:rsidRDefault="00FD2611" w:rsidP="007A2FD3">
      <w:pPr>
        <w:pStyle w:val="BodyText"/>
        <w:numPr>
          <w:ilvl w:val="0"/>
          <w:numId w:val="12"/>
        </w:numPr>
        <w:tabs>
          <w:tab w:val="left" w:pos="9270"/>
        </w:tabs>
        <w:spacing w:after="0"/>
        <w:rPr>
          <w:rFonts w:ascii="Franklin Gothic Book" w:hAnsi="Franklin Gothic Book" w:cs="Franklin Gothic Book"/>
        </w:rPr>
      </w:pPr>
      <w:r>
        <w:rPr>
          <w:rFonts w:ascii="Franklin Gothic Book" w:hAnsi="Franklin Gothic Book" w:cs="Franklin Gothic Book"/>
        </w:rPr>
        <w:t>Interviews:</w:t>
      </w:r>
      <w:r w:rsidR="00D16A00">
        <w:rPr>
          <w:rFonts w:ascii="Franklin Gothic Book" w:hAnsi="Franklin Gothic Book" w:cs="Franklin Gothic Book"/>
        </w:rPr>
        <w:t xml:space="preserve"> Two (2) interviews were projected with one individual at each.  Five (5) interviews were held.  Three (3) consisted of one individual each.  Two (2) consisted of two individuals each.  </w:t>
      </w:r>
    </w:p>
    <w:p w:rsidR="00D16A00" w:rsidRDefault="00D16A00" w:rsidP="007A2FD3">
      <w:pPr>
        <w:pStyle w:val="BodyText"/>
        <w:numPr>
          <w:ilvl w:val="0"/>
          <w:numId w:val="12"/>
        </w:numPr>
        <w:tabs>
          <w:tab w:val="left" w:pos="9270"/>
        </w:tabs>
        <w:spacing w:after="0"/>
        <w:rPr>
          <w:rFonts w:ascii="Franklin Gothic Book" w:hAnsi="Franklin Gothic Book" w:cs="Franklin Gothic Book"/>
        </w:rPr>
      </w:pPr>
      <w:r>
        <w:rPr>
          <w:rFonts w:ascii="Franklin Gothic Book" w:hAnsi="Franklin Gothic Book" w:cs="Franklin Gothic Book"/>
        </w:rPr>
        <w:t xml:space="preserve">Surveys:  There were no surveys for program participants. </w:t>
      </w:r>
    </w:p>
    <w:p w:rsidR="00D16A00" w:rsidRPr="00D16A00" w:rsidRDefault="00D16A00" w:rsidP="00FD2611">
      <w:pPr>
        <w:pStyle w:val="BodyText"/>
        <w:tabs>
          <w:tab w:val="left" w:pos="9270"/>
        </w:tabs>
        <w:spacing w:after="0"/>
        <w:ind w:left="720"/>
        <w:rPr>
          <w:rFonts w:ascii="Franklin Gothic Book" w:hAnsi="Franklin Gothic Book" w:cs="Franklin Gothic Book"/>
          <w:u w:val="single"/>
        </w:rPr>
      </w:pPr>
    </w:p>
    <w:p w:rsidR="00FD2611" w:rsidRPr="00D16A00" w:rsidRDefault="00B64EBB" w:rsidP="007A2FD3">
      <w:pPr>
        <w:pStyle w:val="BodyText"/>
        <w:numPr>
          <w:ilvl w:val="0"/>
          <w:numId w:val="13"/>
        </w:numPr>
        <w:tabs>
          <w:tab w:val="left" w:pos="9270"/>
        </w:tabs>
        <w:spacing w:after="0"/>
        <w:rPr>
          <w:rFonts w:ascii="Franklin Gothic Book" w:hAnsi="Franklin Gothic Book" w:cs="Franklin Gothic Book"/>
          <w:u w:val="single"/>
        </w:rPr>
      </w:pPr>
      <w:r w:rsidRPr="00D16A00">
        <w:rPr>
          <w:rFonts w:ascii="Franklin Gothic Book" w:hAnsi="Franklin Gothic Book" w:cs="Franklin Gothic Book"/>
          <w:u w:val="single"/>
        </w:rPr>
        <w:t>Agency staff</w:t>
      </w:r>
      <w:r w:rsidR="00FD2611" w:rsidRPr="00D16A00">
        <w:rPr>
          <w:rFonts w:ascii="Franklin Gothic Book" w:hAnsi="Franklin Gothic Book" w:cs="Franklin Gothic Book"/>
          <w:u w:val="single"/>
        </w:rPr>
        <w:t>, volunteers, interns and board members</w:t>
      </w:r>
      <w:r w:rsidRPr="00D16A00">
        <w:rPr>
          <w:rFonts w:ascii="Franklin Gothic Book" w:hAnsi="Franklin Gothic Book" w:cs="Franklin Gothic Book"/>
          <w:u w:val="single"/>
        </w:rPr>
        <w:t xml:space="preserve">:  </w:t>
      </w:r>
    </w:p>
    <w:p w:rsidR="00FD2611" w:rsidRDefault="007C08B8" w:rsidP="00FD2611">
      <w:pPr>
        <w:pStyle w:val="BodyText"/>
        <w:tabs>
          <w:tab w:val="left" w:pos="9270"/>
        </w:tabs>
        <w:spacing w:after="0"/>
        <w:ind w:left="360"/>
        <w:rPr>
          <w:rFonts w:ascii="Franklin Gothic Book" w:hAnsi="Franklin Gothic Book" w:cs="Franklin Gothic Book"/>
        </w:rPr>
      </w:pPr>
      <w:r>
        <w:rPr>
          <w:rFonts w:ascii="Franklin Gothic Book" w:hAnsi="Franklin Gothic Book" w:cs="Franklin Gothic Book"/>
        </w:rPr>
        <w:t xml:space="preserve">Fifty-eight </w:t>
      </w:r>
      <w:r w:rsidR="00D16A00">
        <w:rPr>
          <w:rFonts w:ascii="Franklin Gothic Book" w:hAnsi="Franklin Gothic Book" w:cs="Franklin Gothic Book"/>
        </w:rPr>
        <w:t xml:space="preserve">(58) </w:t>
      </w:r>
      <w:r>
        <w:rPr>
          <w:rFonts w:ascii="Franklin Gothic Book" w:hAnsi="Franklin Gothic Book" w:cs="Franklin Gothic Book"/>
        </w:rPr>
        <w:t>of the one hundred and fifty-seven</w:t>
      </w:r>
      <w:r w:rsidR="00D16A00">
        <w:rPr>
          <w:rFonts w:ascii="Franklin Gothic Book" w:hAnsi="Franklin Gothic Book" w:cs="Franklin Gothic Book"/>
        </w:rPr>
        <w:t xml:space="preserve"> (157)</w:t>
      </w:r>
      <w:r>
        <w:rPr>
          <w:rFonts w:ascii="Franklin Gothic Book" w:hAnsi="Franklin Gothic Book" w:cs="Franklin Gothic Book"/>
        </w:rPr>
        <w:t xml:space="preserve"> </w:t>
      </w:r>
      <w:r w:rsidR="00FD2611">
        <w:rPr>
          <w:rFonts w:ascii="Franklin Gothic Book" w:hAnsi="Franklin Gothic Book" w:cs="Franklin Gothic Book"/>
        </w:rPr>
        <w:t xml:space="preserve">people </w:t>
      </w:r>
      <w:r>
        <w:rPr>
          <w:rFonts w:ascii="Franklin Gothic Book" w:hAnsi="Franklin Gothic Book" w:cs="Franklin Gothic Book"/>
        </w:rPr>
        <w:t>we spoke with directly</w:t>
      </w:r>
      <w:r w:rsidRPr="003E1D31">
        <w:rPr>
          <w:rFonts w:ascii="Franklin Gothic Book" w:hAnsi="Franklin Gothic Book" w:cs="Franklin Gothic Book"/>
        </w:rPr>
        <w:t xml:space="preserve"> </w:t>
      </w:r>
      <w:r>
        <w:rPr>
          <w:rFonts w:ascii="Franklin Gothic Book" w:hAnsi="Franklin Gothic Book" w:cs="Franklin Gothic Book"/>
        </w:rPr>
        <w:t>were staff; fifty-three</w:t>
      </w:r>
      <w:r w:rsidR="00D16A00">
        <w:rPr>
          <w:rFonts w:ascii="Franklin Gothic Book" w:hAnsi="Franklin Gothic Book" w:cs="Franklin Gothic Book"/>
        </w:rPr>
        <w:t xml:space="preserve"> (53</w:t>
      </w:r>
      <w:r w:rsidR="00803097">
        <w:rPr>
          <w:rFonts w:ascii="Franklin Gothic Book" w:hAnsi="Franklin Gothic Book" w:cs="Franklin Gothic Book"/>
        </w:rPr>
        <w:t>) staff</w:t>
      </w:r>
      <w:r>
        <w:rPr>
          <w:rFonts w:ascii="Franklin Gothic Book" w:hAnsi="Franklin Gothic Book" w:cs="Franklin Gothic Book"/>
        </w:rPr>
        <w:t xml:space="preserve"> was projected, exceeding our goal.  </w:t>
      </w:r>
    </w:p>
    <w:p w:rsidR="00FD2611" w:rsidRDefault="00D16A00" w:rsidP="007A2FD3">
      <w:pPr>
        <w:pStyle w:val="BodyText"/>
        <w:numPr>
          <w:ilvl w:val="0"/>
          <w:numId w:val="12"/>
        </w:numPr>
        <w:tabs>
          <w:tab w:val="left" w:pos="9270"/>
        </w:tabs>
        <w:spacing w:after="0"/>
        <w:rPr>
          <w:rFonts w:ascii="Franklin Gothic Book" w:hAnsi="Franklin Gothic Book" w:cs="Franklin Gothic Book"/>
        </w:rPr>
      </w:pPr>
      <w:r>
        <w:rPr>
          <w:rFonts w:ascii="Franklin Gothic Book" w:hAnsi="Franklin Gothic Book" w:cs="Franklin Gothic Book"/>
        </w:rPr>
        <w:t xml:space="preserve">Focus Groups:  </w:t>
      </w:r>
      <w:r w:rsidR="007C08B8">
        <w:rPr>
          <w:rFonts w:ascii="Franklin Gothic Book" w:hAnsi="Franklin Gothic Book" w:cs="Franklin Gothic Book"/>
        </w:rPr>
        <w:t>Forty-two</w:t>
      </w:r>
      <w:r>
        <w:rPr>
          <w:rFonts w:ascii="Franklin Gothic Book" w:hAnsi="Franklin Gothic Book" w:cs="Franklin Gothic Book"/>
        </w:rPr>
        <w:t xml:space="preserve"> (42)</w:t>
      </w:r>
      <w:r w:rsidR="007C08B8">
        <w:rPr>
          <w:rFonts w:ascii="Franklin Gothic Book" w:hAnsi="Franklin Gothic Book" w:cs="Franklin Gothic Book"/>
        </w:rPr>
        <w:t xml:space="preserve"> </w:t>
      </w:r>
      <w:r w:rsidR="00FD2611">
        <w:rPr>
          <w:rFonts w:ascii="Franklin Gothic Book" w:hAnsi="Franklin Gothic Book" w:cs="Franklin Gothic Book"/>
        </w:rPr>
        <w:t xml:space="preserve">staff </w:t>
      </w:r>
      <w:r>
        <w:rPr>
          <w:rFonts w:ascii="Franklin Gothic Book" w:hAnsi="Franklin Gothic Book" w:cs="Franklin Gothic Book"/>
        </w:rPr>
        <w:t xml:space="preserve">were projected to participate </w:t>
      </w:r>
      <w:r w:rsidR="007C08B8">
        <w:rPr>
          <w:rFonts w:ascii="Franklin Gothic Book" w:hAnsi="Franklin Gothic Book" w:cs="Franklin Gothic Book"/>
        </w:rPr>
        <w:t>in focus groups; forty-seven</w:t>
      </w:r>
      <w:r>
        <w:rPr>
          <w:rFonts w:ascii="Franklin Gothic Book" w:hAnsi="Franklin Gothic Book" w:cs="Franklin Gothic Book"/>
        </w:rPr>
        <w:t xml:space="preserve"> (47)</w:t>
      </w:r>
      <w:r w:rsidR="007C08B8">
        <w:rPr>
          <w:rFonts w:ascii="Franklin Gothic Book" w:hAnsi="Franklin Gothic Book" w:cs="Franklin Gothic Book"/>
        </w:rPr>
        <w:t xml:space="preserve"> participated, exceeding our goal. </w:t>
      </w:r>
    </w:p>
    <w:p w:rsidR="00B64EBB" w:rsidRDefault="00D16A00" w:rsidP="007A2FD3">
      <w:pPr>
        <w:pStyle w:val="BodyText"/>
        <w:numPr>
          <w:ilvl w:val="0"/>
          <w:numId w:val="12"/>
        </w:numPr>
        <w:tabs>
          <w:tab w:val="left" w:pos="9270"/>
        </w:tabs>
        <w:spacing w:after="0"/>
        <w:rPr>
          <w:rFonts w:ascii="Franklin Gothic Book" w:hAnsi="Franklin Gothic Book" w:cs="Franklin Gothic Book"/>
        </w:rPr>
      </w:pPr>
      <w:r>
        <w:rPr>
          <w:rFonts w:ascii="Franklin Gothic Book" w:hAnsi="Franklin Gothic Book" w:cs="Franklin Gothic Book"/>
        </w:rPr>
        <w:t xml:space="preserve">Interviews:  </w:t>
      </w:r>
      <w:r w:rsidR="007C08B8">
        <w:rPr>
          <w:rFonts w:ascii="Franklin Gothic Book" w:hAnsi="Franklin Gothic Book" w:cs="Franklin Gothic Book"/>
        </w:rPr>
        <w:t xml:space="preserve">Eleven </w:t>
      </w:r>
      <w:r>
        <w:rPr>
          <w:rFonts w:ascii="Franklin Gothic Book" w:hAnsi="Franklin Gothic Book" w:cs="Franklin Gothic Book"/>
        </w:rPr>
        <w:t xml:space="preserve">(11) </w:t>
      </w:r>
      <w:r w:rsidR="00FD2611">
        <w:rPr>
          <w:rFonts w:ascii="Franklin Gothic Book" w:hAnsi="Franklin Gothic Book" w:cs="Franklin Gothic Book"/>
        </w:rPr>
        <w:t xml:space="preserve">staff </w:t>
      </w:r>
      <w:r w:rsidR="007C08B8">
        <w:rPr>
          <w:rFonts w:ascii="Franklin Gothic Book" w:hAnsi="Franklin Gothic Book" w:cs="Franklin Gothic Book"/>
        </w:rPr>
        <w:t>were projected to participate in interviews and eleven</w:t>
      </w:r>
      <w:r>
        <w:rPr>
          <w:rFonts w:ascii="Franklin Gothic Book" w:hAnsi="Franklin Gothic Book" w:cs="Franklin Gothic Book"/>
        </w:rPr>
        <w:t xml:space="preserve"> (11</w:t>
      </w:r>
      <w:r w:rsidR="00803097">
        <w:rPr>
          <w:rFonts w:ascii="Franklin Gothic Book" w:hAnsi="Franklin Gothic Book" w:cs="Franklin Gothic Book"/>
        </w:rPr>
        <w:t>) did</w:t>
      </w:r>
      <w:r w:rsidR="007C08B8">
        <w:rPr>
          <w:rFonts w:ascii="Franklin Gothic Book" w:hAnsi="Franklin Gothic Book" w:cs="Franklin Gothic Book"/>
        </w:rPr>
        <w:t xml:space="preserve">, meeting our goal.  </w:t>
      </w:r>
    </w:p>
    <w:p w:rsidR="007C08B8" w:rsidRPr="003E1D31" w:rsidRDefault="00D16A00" w:rsidP="007A2FD3">
      <w:pPr>
        <w:pStyle w:val="BodyText"/>
        <w:numPr>
          <w:ilvl w:val="0"/>
          <w:numId w:val="12"/>
        </w:numPr>
        <w:tabs>
          <w:tab w:val="left" w:pos="9270"/>
        </w:tabs>
        <w:spacing w:after="0"/>
        <w:rPr>
          <w:rFonts w:ascii="Franklin Gothic Book" w:hAnsi="Franklin Gothic Book" w:cs="Franklin Gothic Book"/>
        </w:rPr>
      </w:pPr>
      <w:r>
        <w:rPr>
          <w:rFonts w:ascii="Franklin Gothic Book" w:hAnsi="Franklin Gothic Book" w:cs="Franklin Gothic Book"/>
        </w:rPr>
        <w:t xml:space="preserve">Surveys:  </w:t>
      </w:r>
      <w:r w:rsidR="007C08B8">
        <w:rPr>
          <w:rFonts w:ascii="Franklin Gothic Book" w:hAnsi="Franklin Gothic Book" w:cs="Franklin Gothic Book"/>
        </w:rPr>
        <w:t>S</w:t>
      </w:r>
      <w:r w:rsidR="007C08B8" w:rsidRPr="003E1D31">
        <w:rPr>
          <w:rFonts w:ascii="Franklin Gothic Book" w:hAnsi="Franklin Gothic Book" w:cs="Franklin Gothic Book"/>
        </w:rPr>
        <w:t>urv</w:t>
      </w:r>
      <w:r w:rsidR="007C08B8">
        <w:rPr>
          <w:rFonts w:ascii="Franklin Gothic Book" w:hAnsi="Franklin Gothic Book" w:cs="Franklin Gothic Book"/>
        </w:rPr>
        <w:t>ey responses were received from sixty-eight</w:t>
      </w:r>
      <w:r w:rsidR="00803097">
        <w:rPr>
          <w:rFonts w:ascii="Franklin Gothic Book" w:hAnsi="Franklin Gothic Book" w:cs="Franklin Gothic Book"/>
        </w:rPr>
        <w:t xml:space="preserve"> (68) </w:t>
      </w:r>
      <w:r w:rsidR="007C08B8">
        <w:rPr>
          <w:rFonts w:ascii="Franklin Gothic Book" w:hAnsi="Franklin Gothic Book" w:cs="Franklin Gothic Book"/>
        </w:rPr>
        <w:t>staff</w:t>
      </w:r>
      <w:r w:rsidR="00B64EBB">
        <w:rPr>
          <w:rFonts w:ascii="Franklin Gothic Book" w:hAnsi="Franklin Gothic Book" w:cs="Franklin Gothic Book"/>
        </w:rPr>
        <w:t>, volunteers, interns</w:t>
      </w:r>
      <w:r w:rsidR="007C08B8">
        <w:rPr>
          <w:rFonts w:ascii="Franklin Gothic Book" w:hAnsi="Franklin Gothic Book" w:cs="Franklin Gothic Book"/>
        </w:rPr>
        <w:t xml:space="preserve"> and board members combined for a fifty-four percent response rate, a disappointing response.</w:t>
      </w:r>
    </w:p>
    <w:p w:rsidR="007C08B8" w:rsidRDefault="007C08B8" w:rsidP="007C08B8">
      <w:pPr>
        <w:pStyle w:val="BodyText"/>
        <w:tabs>
          <w:tab w:val="left" w:pos="9270"/>
        </w:tabs>
        <w:spacing w:after="0"/>
        <w:rPr>
          <w:rFonts w:ascii="Franklin Gothic Book" w:hAnsi="Franklin Gothic Book" w:cs="Franklin Gothic Book"/>
        </w:rPr>
      </w:pPr>
    </w:p>
    <w:p w:rsidR="00006E0E" w:rsidRDefault="00006E0E" w:rsidP="007C08B8">
      <w:pPr>
        <w:pStyle w:val="BodyText"/>
        <w:tabs>
          <w:tab w:val="left" w:pos="9270"/>
        </w:tabs>
        <w:spacing w:after="0"/>
        <w:rPr>
          <w:rFonts w:ascii="Franklin Gothic Book" w:hAnsi="Franklin Gothic Book" w:cs="Franklin Gothic Book"/>
        </w:rPr>
      </w:pPr>
    </w:p>
    <w:p w:rsidR="00006E0E" w:rsidRDefault="00006E0E" w:rsidP="007C08B8">
      <w:pPr>
        <w:pStyle w:val="BodyText"/>
        <w:tabs>
          <w:tab w:val="left" w:pos="9270"/>
        </w:tabs>
        <w:spacing w:after="0"/>
        <w:rPr>
          <w:rFonts w:ascii="Franklin Gothic Book" w:hAnsi="Franklin Gothic Book" w:cs="Franklin Gothic Book"/>
        </w:rPr>
      </w:pPr>
    </w:p>
    <w:p w:rsidR="00812956" w:rsidRPr="00006E0E" w:rsidRDefault="00812956" w:rsidP="00812956">
      <w:pPr>
        <w:pStyle w:val="BodyText"/>
        <w:tabs>
          <w:tab w:val="left" w:pos="9270"/>
        </w:tabs>
        <w:spacing w:after="0"/>
        <w:jc w:val="center"/>
        <w:rPr>
          <w:rFonts w:ascii="Franklin Gothic Book" w:hAnsi="Franklin Gothic Book" w:cs="Franklin Gothic Book"/>
          <w:b/>
          <w:sz w:val="28"/>
          <w:szCs w:val="28"/>
        </w:rPr>
      </w:pPr>
      <w:r w:rsidRPr="00006E0E">
        <w:rPr>
          <w:rFonts w:ascii="Franklin Gothic Book" w:hAnsi="Franklin Gothic Book" w:cs="Franklin Gothic Book"/>
          <w:b/>
          <w:sz w:val="28"/>
          <w:szCs w:val="28"/>
        </w:rPr>
        <w:t xml:space="preserve">Section </w:t>
      </w:r>
      <w:r>
        <w:rPr>
          <w:rFonts w:ascii="Franklin Gothic Book" w:hAnsi="Franklin Gothic Book" w:cs="Franklin Gothic Book"/>
          <w:b/>
          <w:sz w:val="28"/>
          <w:szCs w:val="28"/>
        </w:rPr>
        <w:t>4</w:t>
      </w:r>
      <w:r w:rsidRPr="00006E0E">
        <w:rPr>
          <w:rFonts w:ascii="Franklin Gothic Book" w:hAnsi="Franklin Gothic Book" w:cs="Franklin Gothic Book"/>
          <w:b/>
          <w:sz w:val="28"/>
          <w:szCs w:val="28"/>
        </w:rPr>
        <w:t xml:space="preserve">:  </w:t>
      </w:r>
      <w:r w:rsidRPr="00B52BA6">
        <w:rPr>
          <w:rFonts w:ascii="Franklin Gothic Book" w:hAnsi="Franklin Gothic Book" w:cs="Franklin Gothic Book"/>
          <w:b/>
          <w:sz w:val="28"/>
          <w:szCs w:val="28"/>
          <w:u w:val="single"/>
        </w:rPr>
        <w:t>Key Findings</w:t>
      </w:r>
    </w:p>
    <w:p w:rsidR="00812956" w:rsidRDefault="00812956" w:rsidP="00812956">
      <w:pPr>
        <w:pStyle w:val="BodyText"/>
        <w:tabs>
          <w:tab w:val="left" w:pos="9270"/>
        </w:tabs>
        <w:spacing w:after="0"/>
        <w:rPr>
          <w:rFonts w:ascii="Franklin Gothic Book" w:hAnsi="Franklin Gothic Book" w:cs="Franklin Gothic Book"/>
        </w:rPr>
      </w:pPr>
    </w:p>
    <w:p w:rsidR="00812956" w:rsidRDefault="00812956" w:rsidP="00812956">
      <w:pPr>
        <w:pStyle w:val="BodyText"/>
        <w:tabs>
          <w:tab w:val="left" w:pos="9270"/>
        </w:tabs>
        <w:spacing w:after="0"/>
        <w:rPr>
          <w:rFonts w:ascii="Franklin Gothic Book" w:hAnsi="Franklin Gothic Book" w:cs="Franklin Gothic Book"/>
        </w:rPr>
      </w:pPr>
    </w:p>
    <w:p w:rsidR="00812956" w:rsidRDefault="00812956" w:rsidP="00812956">
      <w:pPr>
        <w:rPr>
          <w:rFonts w:ascii="Franklin Gothic Book" w:hAnsi="Franklin Gothic Book"/>
        </w:rPr>
      </w:pPr>
      <w:r w:rsidRPr="005343B8">
        <w:rPr>
          <w:rFonts w:ascii="Franklin Gothic Book" w:hAnsi="Franklin Gothic Book"/>
        </w:rPr>
        <w:t xml:space="preserve">Through a Needs Assessment the Equal Access to Safety Initiative identified </w:t>
      </w:r>
      <w:r>
        <w:rPr>
          <w:rFonts w:ascii="Franklin Gothic Book" w:hAnsi="Franklin Gothic Book"/>
        </w:rPr>
        <w:t>six</w:t>
      </w:r>
      <w:r w:rsidRPr="005343B8">
        <w:rPr>
          <w:rFonts w:ascii="Franklin Gothic Book" w:hAnsi="Franklin Gothic Book"/>
        </w:rPr>
        <w:t xml:space="preserve"> key findings.</w:t>
      </w:r>
    </w:p>
    <w:p w:rsidR="00812956" w:rsidRPr="005343B8" w:rsidRDefault="00812956" w:rsidP="00812956">
      <w:pPr>
        <w:rPr>
          <w:rFonts w:ascii="Franklin Gothic Book" w:hAnsi="Franklin Gothic Book"/>
        </w:rPr>
      </w:pPr>
      <w:r>
        <w:rPr>
          <w:rFonts w:ascii="Franklin Gothic Book" w:hAnsi="Franklin Gothic Book"/>
        </w:rPr>
        <w:t xml:space="preserve">It should be noted that there is some overlap between findings.  </w:t>
      </w:r>
    </w:p>
    <w:p w:rsidR="00812956" w:rsidRDefault="00812956" w:rsidP="00812956">
      <w:pPr>
        <w:tabs>
          <w:tab w:val="left" w:pos="0"/>
        </w:tabs>
        <w:rPr>
          <w:rFonts w:ascii="Franklin Gothic Book" w:hAnsi="Franklin Gothic Book"/>
        </w:rPr>
      </w:pPr>
    </w:p>
    <w:p w:rsidR="00812956" w:rsidRPr="007F6DF6" w:rsidRDefault="00812956" w:rsidP="007A2FD3">
      <w:pPr>
        <w:numPr>
          <w:ilvl w:val="0"/>
          <w:numId w:val="11"/>
        </w:numPr>
        <w:ind w:left="360" w:right="-187"/>
        <w:rPr>
          <w:rFonts w:ascii="Franklin Gothic Book" w:hAnsi="Franklin Gothic Book"/>
          <w:b/>
          <w:u w:val="single"/>
        </w:rPr>
      </w:pPr>
      <w:r w:rsidRPr="007F6DF6">
        <w:rPr>
          <w:rFonts w:ascii="Franklin Gothic Book" w:hAnsi="Franklin Gothic Book"/>
          <w:b/>
          <w:u w:val="single"/>
        </w:rPr>
        <w:t>Policies/ Procedures/ Intake/ Mandated Reporting</w:t>
      </w:r>
    </w:p>
    <w:p w:rsidR="00812956" w:rsidRPr="0008090A" w:rsidRDefault="00812956" w:rsidP="00812956">
      <w:pPr>
        <w:rPr>
          <w:rFonts w:ascii="Franklin Gothic Book" w:hAnsi="Franklin Gothic Book"/>
        </w:rPr>
      </w:pPr>
      <w:r w:rsidRPr="0008090A">
        <w:rPr>
          <w:rFonts w:ascii="Franklin Gothic Book" w:hAnsi="Franklin Gothic Book"/>
        </w:rPr>
        <w:t xml:space="preserve">There is a need for clearer policies and procedures to better meet the needs of survivors with disabilities and Deaf people and to increase application of those that currently exist.  We need to aid staff in using the mandated reporting requirements to support survivors with disabilities and Deaf people.  We need to refine our intake procedures to more fully understand the needs of survivors with disabilities and Deaf people. </w:t>
      </w:r>
    </w:p>
    <w:p w:rsidR="00812956" w:rsidRPr="001E72C1" w:rsidRDefault="00812956" w:rsidP="00812956">
      <w:pPr>
        <w:rPr>
          <w:rFonts w:ascii="Franklin Gothic Book" w:hAnsi="Franklin Gothic Book"/>
        </w:rPr>
      </w:pPr>
    </w:p>
    <w:p w:rsidR="00812956" w:rsidRPr="007F6DF6" w:rsidRDefault="00812956" w:rsidP="007A2FD3">
      <w:pPr>
        <w:numPr>
          <w:ilvl w:val="0"/>
          <w:numId w:val="11"/>
        </w:numPr>
        <w:ind w:left="360" w:right="-187"/>
        <w:rPr>
          <w:rFonts w:ascii="Franklin Gothic Book" w:hAnsi="Franklin Gothic Book"/>
          <w:b/>
          <w:u w:val="single"/>
        </w:rPr>
      </w:pPr>
      <w:r w:rsidRPr="007F6DF6">
        <w:rPr>
          <w:rFonts w:ascii="Franklin Gothic Book" w:hAnsi="Franklin Gothic Book"/>
          <w:b/>
          <w:u w:val="single"/>
        </w:rPr>
        <w:t xml:space="preserve">Accessibility/Barriers </w:t>
      </w:r>
    </w:p>
    <w:p w:rsidR="00812956" w:rsidRPr="001E72C1" w:rsidRDefault="00812956" w:rsidP="00812956">
      <w:pPr>
        <w:rPr>
          <w:rFonts w:ascii="Franklin Gothic Book" w:hAnsi="Franklin Gothic Book"/>
        </w:rPr>
      </w:pPr>
      <w:r w:rsidRPr="001E72C1">
        <w:rPr>
          <w:rFonts w:ascii="Franklin Gothic Book" w:hAnsi="Franklin Gothic Book"/>
        </w:rPr>
        <w:t xml:space="preserve">We found that there are areas for improvement in both agencies in accessibility of services to support full participation for survivors with disabilities and Deaf people. </w:t>
      </w:r>
      <w:r>
        <w:rPr>
          <w:rFonts w:ascii="Franklin Gothic Book" w:hAnsi="Franklin Gothic Book"/>
        </w:rPr>
        <w:t xml:space="preserve"> Barriers to access include physical, environmental, communication, attitudinal, and programmatic in varying degrees in different programs within each agency.</w:t>
      </w:r>
    </w:p>
    <w:p w:rsidR="00812956" w:rsidRPr="001E72C1" w:rsidRDefault="00812956" w:rsidP="00812956">
      <w:pPr>
        <w:rPr>
          <w:rFonts w:ascii="Franklin Gothic Book" w:hAnsi="Franklin Gothic Book"/>
        </w:rPr>
      </w:pPr>
    </w:p>
    <w:p w:rsidR="00812956" w:rsidRPr="007F6DF6" w:rsidRDefault="00812956" w:rsidP="007A2FD3">
      <w:pPr>
        <w:numPr>
          <w:ilvl w:val="0"/>
          <w:numId w:val="11"/>
        </w:numPr>
        <w:ind w:left="360" w:right="-187"/>
        <w:rPr>
          <w:rFonts w:ascii="Franklin Gothic Book" w:hAnsi="Franklin Gothic Book"/>
          <w:b/>
          <w:u w:val="single"/>
        </w:rPr>
      </w:pPr>
      <w:r w:rsidRPr="007F6DF6">
        <w:rPr>
          <w:rFonts w:ascii="Franklin Gothic Book" w:hAnsi="Franklin Gothic Book"/>
          <w:b/>
          <w:u w:val="single"/>
        </w:rPr>
        <w:t>Welcoming/Safe</w:t>
      </w:r>
    </w:p>
    <w:p w:rsidR="00812956" w:rsidRPr="001E72C1" w:rsidRDefault="00812956" w:rsidP="00812956">
      <w:pPr>
        <w:rPr>
          <w:rFonts w:ascii="Franklin Gothic Book" w:hAnsi="Franklin Gothic Book"/>
        </w:rPr>
      </w:pPr>
      <w:r w:rsidRPr="001E72C1">
        <w:rPr>
          <w:rFonts w:ascii="Franklin Gothic Book" w:hAnsi="Franklin Gothic Book"/>
        </w:rPr>
        <w:t xml:space="preserve">We found that survivors were able to disclose violence or abuse in their lives if they felt safe and welcome at the agencies which includes being respected, listened to, acknowledged, and allowed to proceed at their own pace without judgment. </w:t>
      </w:r>
      <w:r>
        <w:rPr>
          <w:rFonts w:ascii="Franklin Gothic Book" w:hAnsi="Franklin Gothic Book"/>
        </w:rPr>
        <w:t xml:space="preserve"> </w:t>
      </w:r>
      <w:r w:rsidRPr="005343B8">
        <w:rPr>
          <w:rFonts w:ascii="Franklin Gothic Book" w:hAnsi="Franklin Gothic Book"/>
        </w:rPr>
        <w:t xml:space="preserve">Generally, program participants feel safe at both agencies. </w:t>
      </w:r>
      <w:r>
        <w:rPr>
          <w:rFonts w:ascii="Franklin Gothic Book" w:hAnsi="Franklin Gothic Book"/>
        </w:rPr>
        <w:t xml:space="preserve"> </w:t>
      </w:r>
      <w:r w:rsidRPr="005343B8">
        <w:rPr>
          <w:rFonts w:ascii="Franklin Gothic Book" w:hAnsi="Franklin Gothic Book"/>
        </w:rPr>
        <w:t>Generally, program participants feel welcome at both agencies, with some variability in specific programs</w:t>
      </w:r>
      <w:r>
        <w:rPr>
          <w:rFonts w:ascii="Franklin Gothic Book" w:hAnsi="Franklin Gothic Book"/>
        </w:rPr>
        <w:t>.</w:t>
      </w:r>
    </w:p>
    <w:p w:rsidR="00812956" w:rsidRPr="001E72C1" w:rsidRDefault="00812956" w:rsidP="00812956">
      <w:pPr>
        <w:pStyle w:val="ListParagraph"/>
        <w:ind w:left="-1800"/>
        <w:rPr>
          <w:rFonts w:ascii="Franklin Gothic Book" w:hAnsi="Franklin Gothic Book"/>
        </w:rPr>
      </w:pPr>
    </w:p>
    <w:p w:rsidR="00812956" w:rsidRPr="007F6DF6" w:rsidRDefault="00812956" w:rsidP="00812956">
      <w:pPr>
        <w:rPr>
          <w:rFonts w:ascii="Franklin Gothic Book" w:hAnsi="Franklin Gothic Book"/>
          <w:b/>
        </w:rPr>
      </w:pPr>
      <w:r w:rsidRPr="007F6DF6">
        <w:rPr>
          <w:rFonts w:ascii="Franklin Gothic Book" w:hAnsi="Franklin Gothic Book"/>
          <w:b/>
          <w:u w:val="single"/>
        </w:rPr>
        <w:t>Confidentiality</w:t>
      </w:r>
    </w:p>
    <w:p w:rsidR="00812956" w:rsidRPr="001E72C1" w:rsidRDefault="00812956" w:rsidP="00812956">
      <w:pPr>
        <w:pStyle w:val="ListParagraph"/>
        <w:ind w:left="0"/>
        <w:rPr>
          <w:rFonts w:ascii="Franklin Gothic Book" w:hAnsi="Franklin Gothic Book"/>
        </w:rPr>
      </w:pPr>
      <w:r w:rsidRPr="005343B8">
        <w:rPr>
          <w:rFonts w:ascii="Franklin Gothic Book" w:hAnsi="Franklin Gothic Book"/>
        </w:rPr>
        <w:t xml:space="preserve">Balancing privacy and confidentiality to the satisfaction of program participants, staff, funders and legal entities is always a challenge.  Both agencies would benefit from ongoing dialogue on how to maintain this balance and how to communicate these challenges to program participants and staff.  </w:t>
      </w:r>
    </w:p>
    <w:p w:rsidR="00812956" w:rsidRPr="001E72C1" w:rsidRDefault="00812956" w:rsidP="00812956">
      <w:pPr>
        <w:rPr>
          <w:rFonts w:ascii="Franklin Gothic Book" w:hAnsi="Franklin Gothic Book"/>
        </w:rPr>
      </w:pPr>
    </w:p>
    <w:p w:rsidR="00812956" w:rsidRPr="007F6DF6" w:rsidRDefault="00812956" w:rsidP="007A2FD3">
      <w:pPr>
        <w:numPr>
          <w:ilvl w:val="0"/>
          <w:numId w:val="11"/>
        </w:numPr>
        <w:ind w:left="360" w:right="-187"/>
        <w:rPr>
          <w:rFonts w:ascii="Franklin Gothic Book" w:hAnsi="Franklin Gothic Book"/>
          <w:b/>
          <w:u w:val="single"/>
        </w:rPr>
      </w:pPr>
      <w:r w:rsidRPr="007F6DF6">
        <w:rPr>
          <w:rFonts w:ascii="Franklin Gothic Book" w:hAnsi="Franklin Gothic Book"/>
          <w:b/>
          <w:u w:val="single"/>
        </w:rPr>
        <w:t>Knowledge/Training/Awareness</w:t>
      </w:r>
    </w:p>
    <w:p w:rsidR="00812956" w:rsidRDefault="00812956" w:rsidP="00812956">
      <w:pPr>
        <w:rPr>
          <w:rFonts w:ascii="Franklin Gothic Book" w:hAnsi="Franklin Gothic Book"/>
        </w:rPr>
      </w:pPr>
      <w:r w:rsidRPr="001E72C1">
        <w:rPr>
          <w:rFonts w:ascii="Franklin Gothic Book" w:hAnsi="Franklin Gothic Book"/>
        </w:rPr>
        <w:t>We found a lack of knowledge and awareness at both agencies on: abuse; disabilities; risk-assessment; accommodations; mandated reporting; communication skills; confidentiality; policies</w:t>
      </w:r>
      <w:r w:rsidRPr="001877AF">
        <w:rPr>
          <w:rFonts w:ascii="Franklin Gothic Book" w:hAnsi="Franklin Gothic Book"/>
        </w:rPr>
        <w:t xml:space="preserve"> </w:t>
      </w:r>
      <w:r w:rsidRPr="001E72C1">
        <w:rPr>
          <w:rFonts w:ascii="Franklin Gothic Book" w:hAnsi="Franklin Gothic Book"/>
        </w:rPr>
        <w:t>and</w:t>
      </w:r>
      <w:r w:rsidRPr="001877AF">
        <w:rPr>
          <w:rFonts w:ascii="Franklin Gothic Book" w:hAnsi="Franklin Gothic Book"/>
        </w:rPr>
        <w:t xml:space="preserve"> </w:t>
      </w:r>
      <w:r w:rsidRPr="001E72C1">
        <w:rPr>
          <w:rFonts w:ascii="Franklin Gothic Book" w:hAnsi="Franklin Gothic Book"/>
        </w:rPr>
        <w:t>procedure</w:t>
      </w:r>
      <w:r>
        <w:rPr>
          <w:rFonts w:ascii="Franklin Gothic Book" w:hAnsi="Franklin Gothic Book"/>
        </w:rPr>
        <w:t>;</w:t>
      </w:r>
      <w:r w:rsidRPr="001E72C1">
        <w:rPr>
          <w:rFonts w:ascii="Franklin Gothic Book" w:hAnsi="Franklin Gothic Book"/>
        </w:rPr>
        <w:t xml:space="preserve"> </w:t>
      </w:r>
      <w:r w:rsidR="00A166BD">
        <w:rPr>
          <w:rFonts w:ascii="Franklin Gothic Book" w:hAnsi="Franklin Gothic Book"/>
        </w:rPr>
        <w:t>responding to disclosure</w:t>
      </w:r>
      <w:r w:rsidRPr="001E72C1">
        <w:rPr>
          <w:rFonts w:ascii="Franklin Gothic Book" w:hAnsi="Franklin Gothic Book"/>
        </w:rPr>
        <w:t>;  sexual harassment</w:t>
      </w:r>
      <w:r>
        <w:rPr>
          <w:rFonts w:ascii="Franklin Gothic Book" w:hAnsi="Franklin Gothic Book"/>
        </w:rPr>
        <w:t xml:space="preserve"> prevention</w:t>
      </w:r>
      <w:r w:rsidRPr="001E72C1">
        <w:rPr>
          <w:rFonts w:ascii="Franklin Gothic Book" w:hAnsi="Franklin Gothic Book"/>
        </w:rPr>
        <w:t xml:space="preserve"> in the workplace; as well as the programs and services offered by the other agency in addition to their own.  </w:t>
      </w:r>
      <w:r>
        <w:rPr>
          <w:rFonts w:ascii="Franklin Gothic Book" w:hAnsi="Franklin Gothic Book"/>
        </w:rPr>
        <w:t xml:space="preserve">Additionally, there is a need for </w:t>
      </w:r>
      <w:r w:rsidRPr="001E72C1">
        <w:rPr>
          <w:rFonts w:ascii="Franklin Gothic Book" w:hAnsi="Franklin Gothic Book"/>
        </w:rPr>
        <w:t>opportunities for experiential learning</w:t>
      </w:r>
      <w:r>
        <w:rPr>
          <w:rFonts w:ascii="Franklin Gothic Book" w:hAnsi="Franklin Gothic Book"/>
        </w:rPr>
        <w:t>.  All should be</w:t>
      </w:r>
      <w:r w:rsidRPr="001E72C1">
        <w:rPr>
          <w:rFonts w:ascii="Franklin Gothic Book" w:hAnsi="Franklin Gothic Book"/>
        </w:rPr>
        <w:t xml:space="preserve"> incorporated into orientation and offered on an ongoing basis. </w:t>
      </w:r>
    </w:p>
    <w:p w:rsidR="00812956" w:rsidRDefault="00812956" w:rsidP="00812956">
      <w:pPr>
        <w:rPr>
          <w:rFonts w:ascii="Franklin Gothic Book" w:hAnsi="Franklin Gothic Book"/>
        </w:rPr>
      </w:pPr>
    </w:p>
    <w:p w:rsidR="00812956" w:rsidRPr="007F6DF6" w:rsidRDefault="00812956" w:rsidP="007A2FD3">
      <w:pPr>
        <w:numPr>
          <w:ilvl w:val="0"/>
          <w:numId w:val="11"/>
        </w:numPr>
        <w:ind w:left="360" w:right="-187"/>
        <w:rPr>
          <w:rFonts w:ascii="Franklin Gothic Book" w:hAnsi="Franklin Gothic Book"/>
          <w:b/>
          <w:u w:val="single"/>
        </w:rPr>
      </w:pPr>
      <w:r w:rsidRPr="007F6DF6">
        <w:rPr>
          <w:rFonts w:ascii="Franklin Gothic Book" w:hAnsi="Franklin Gothic Book"/>
          <w:b/>
          <w:u w:val="single"/>
        </w:rPr>
        <w:t xml:space="preserve">Other </w:t>
      </w:r>
    </w:p>
    <w:p w:rsidR="00812956" w:rsidRPr="00032B93" w:rsidRDefault="00812956" w:rsidP="00812956">
      <w:pPr>
        <w:rPr>
          <w:rFonts w:ascii="Franklin Gothic Book" w:hAnsi="Franklin Gothic Book"/>
        </w:rPr>
      </w:pPr>
      <w:r w:rsidRPr="005343B8">
        <w:rPr>
          <w:rFonts w:ascii="Franklin Gothic Book" w:hAnsi="Franklin Gothic Book"/>
        </w:rPr>
        <w:t>Staff managers</w:t>
      </w:r>
      <w:r>
        <w:rPr>
          <w:rFonts w:ascii="Franklin Gothic Book" w:hAnsi="Franklin Gothic Book"/>
        </w:rPr>
        <w:t>, staff</w:t>
      </w:r>
      <w:r w:rsidRPr="005343B8">
        <w:rPr>
          <w:rFonts w:ascii="Franklin Gothic Book" w:hAnsi="Franklin Gothic Book"/>
        </w:rPr>
        <w:t xml:space="preserve"> leaders</w:t>
      </w:r>
      <w:r>
        <w:rPr>
          <w:rFonts w:ascii="Franklin Gothic Book" w:hAnsi="Franklin Gothic Book"/>
        </w:rPr>
        <w:t>, and b</w:t>
      </w:r>
      <w:r w:rsidRPr="00C60F70">
        <w:rPr>
          <w:rFonts w:ascii="Franklin Gothic Book" w:hAnsi="Franklin Gothic Book"/>
        </w:rPr>
        <w:t>oard members</w:t>
      </w:r>
      <w:r w:rsidRPr="005343B8">
        <w:rPr>
          <w:rFonts w:ascii="Franklin Gothic Book" w:hAnsi="Franklin Gothic Book"/>
        </w:rPr>
        <w:t xml:space="preserve"> at both agencies expressed strong support for the Initiative </w:t>
      </w:r>
      <w:r>
        <w:rPr>
          <w:rFonts w:ascii="Franklin Gothic Book" w:hAnsi="Franklin Gothic Book"/>
        </w:rPr>
        <w:t xml:space="preserve">goals but are realistic as to the challenges of implementing organizational change.  </w:t>
      </w:r>
    </w:p>
    <w:p w:rsidR="00812956" w:rsidRDefault="00812956" w:rsidP="00812956">
      <w:pPr>
        <w:tabs>
          <w:tab w:val="left" w:pos="0"/>
        </w:tabs>
        <w:rPr>
          <w:rFonts w:ascii="Franklin Gothic Book" w:hAnsi="Franklin Gothic Book"/>
        </w:rPr>
      </w:pPr>
    </w:p>
    <w:p w:rsidR="00812956" w:rsidRDefault="00812956" w:rsidP="00812956">
      <w:pPr>
        <w:tabs>
          <w:tab w:val="left" w:pos="9270"/>
        </w:tabs>
      </w:pPr>
    </w:p>
    <w:p w:rsidR="00812956" w:rsidRDefault="00812956" w:rsidP="00812956"/>
    <w:p w:rsidR="00812956" w:rsidRPr="00006E0E" w:rsidRDefault="00812956" w:rsidP="00812956">
      <w:pPr>
        <w:pStyle w:val="BodyText"/>
        <w:tabs>
          <w:tab w:val="left" w:pos="9270"/>
        </w:tabs>
        <w:spacing w:after="0"/>
        <w:jc w:val="center"/>
        <w:rPr>
          <w:rFonts w:ascii="Franklin Gothic Book" w:hAnsi="Franklin Gothic Book" w:cs="Franklin Gothic Book"/>
          <w:b/>
          <w:sz w:val="28"/>
          <w:szCs w:val="28"/>
        </w:rPr>
      </w:pPr>
      <w:r w:rsidRPr="00006E0E">
        <w:rPr>
          <w:rFonts w:ascii="Franklin Gothic Book" w:hAnsi="Franklin Gothic Book" w:cs="Franklin Gothic Book"/>
          <w:b/>
          <w:sz w:val="28"/>
          <w:szCs w:val="28"/>
        </w:rPr>
        <w:t xml:space="preserve">Section </w:t>
      </w:r>
      <w:r>
        <w:rPr>
          <w:rFonts w:ascii="Franklin Gothic Book" w:hAnsi="Franklin Gothic Book" w:cs="Franklin Gothic Book"/>
          <w:b/>
          <w:sz w:val="28"/>
          <w:szCs w:val="28"/>
        </w:rPr>
        <w:t>5</w:t>
      </w:r>
      <w:r w:rsidRPr="00006E0E">
        <w:rPr>
          <w:rFonts w:ascii="Franklin Gothic Book" w:hAnsi="Franklin Gothic Book" w:cs="Franklin Gothic Book"/>
          <w:b/>
          <w:sz w:val="28"/>
          <w:szCs w:val="28"/>
        </w:rPr>
        <w:t xml:space="preserve">:  </w:t>
      </w:r>
      <w:r w:rsidRPr="00B52BA6">
        <w:rPr>
          <w:rFonts w:ascii="Franklin Gothic Book" w:hAnsi="Franklin Gothic Book" w:cs="Franklin Gothic Book"/>
          <w:b/>
          <w:sz w:val="28"/>
          <w:szCs w:val="28"/>
          <w:u w:val="single"/>
        </w:rPr>
        <w:t>The Strategic Plan</w:t>
      </w:r>
    </w:p>
    <w:p w:rsidR="00812956" w:rsidRDefault="00812956" w:rsidP="00812956"/>
    <w:p w:rsidR="00812956" w:rsidRDefault="00812956" w:rsidP="00812956"/>
    <w:p w:rsidR="00353D1B" w:rsidRPr="004D6508" w:rsidRDefault="00353D1B" w:rsidP="00353D1B">
      <w:pPr>
        <w:rPr>
          <w:rFonts w:ascii="Franklin Gothic Book" w:hAnsi="Franklin Gothic Book"/>
        </w:rPr>
      </w:pPr>
      <w:r w:rsidRPr="00B52BA6">
        <w:rPr>
          <w:rFonts w:ascii="Franklin Gothic Book" w:hAnsi="Franklin Gothic Book"/>
        </w:rPr>
        <w:t xml:space="preserve">Utilizing </w:t>
      </w:r>
      <w:r>
        <w:rPr>
          <w:rFonts w:ascii="Franklin Gothic Book" w:hAnsi="Franklin Gothic Book"/>
        </w:rPr>
        <w:t xml:space="preserve">Key Findings, Implications and Potential Solutions from the Needs Assessment the Team considered a range of possible short-term and long-term initiatives.  Discussion included a review of the Initiative Vision and Mission. </w:t>
      </w:r>
      <w:r w:rsidRPr="004D6508">
        <w:rPr>
          <w:rFonts w:ascii="Franklin Gothic Book" w:hAnsi="Franklin Gothic Book"/>
        </w:rPr>
        <w:t>The initiatives selected</w:t>
      </w:r>
      <w:r>
        <w:rPr>
          <w:rFonts w:ascii="Franklin Gothic Book" w:hAnsi="Franklin Gothic Book"/>
        </w:rPr>
        <w:t xml:space="preserve"> </w:t>
      </w:r>
      <w:r w:rsidRPr="004D6508">
        <w:rPr>
          <w:rFonts w:ascii="Franklin Gothic Book" w:hAnsi="Franklin Gothic Book"/>
        </w:rPr>
        <w:t xml:space="preserve">all fall directly with </w:t>
      </w:r>
      <w:r>
        <w:rPr>
          <w:rFonts w:ascii="Franklin Gothic Book" w:hAnsi="Franklin Gothic Book"/>
        </w:rPr>
        <w:t xml:space="preserve">the Equal Access to Safety Initiative </w:t>
      </w:r>
      <w:r w:rsidRPr="004D6508">
        <w:rPr>
          <w:rFonts w:ascii="Franklin Gothic Book" w:hAnsi="Franklin Gothic Book"/>
        </w:rPr>
        <w:t xml:space="preserve">mission of providing a safe, welcoming, accessible, respectful environments for people with disabilities and Deaf people who have experienced domestic violence and/or sexual violence YWCA.  </w:t>
      </w:r>
      <w:r>
        <w:rPr>
          <w:rFonts w:ascii="Franklin Gothic Book" w:hAnsi="Franklin Gothic Book"/>
        </w:rPr>
        <w:t xml:space="preserve">They are </w:t>
      </w:r>
      <w:r w:rsidRPr="004D6508">
        <w:rPr>
          <w:rFonts w:ascii="Franklin Gothic Book" w:hAnsi="Franklin Gothic Book"/>
        </w:rPr>
        <w:t xml:space="preserve">all within the grant parameters. </w:t>
      </w:r>
      <w:r>
        <w:rPr>
          <w:rFonts w:ascii="Franklin Gothic Book" w:hAnsi="Franklin Gothic Book"/>
        </w:rPr>
        <w:t>The selected initiatives will build a strong foundation for future work together.  They are feasible with current resources</w:t>
      </w:r>
      <w:r w:rsidRPr="004D6508">
        <w:rPr>
          <w:rFonts w:ascii="Franklin Gothic Book" w:hAnsi="Franklin Gothic Book"/>
        </w:rPr>
        <w:t xml:space="preserve">. </w:t>
      </w:r>
      <w:r>
        <w:rPr>
          <w:rFonts w:ascii="Franklin Gothic Book" w:hAnsi="Franklin Gothic Book"/>
        </w:rPr>
        <w:t>They can</w:t>
      </w:r>
      <w:r w:rsidRPr="004D6508">
        <w:rPr>
          <w:rFonts w:ascii="Franklin Gothic Book" w:hAnsi="Franklin Gothic Book"/>
        </w:rPr>
        <w:t xml:space="preserve"> realistically be done well</w:t>
      </w:r>
      <w:r>
        <w:rPr>
          <w:rFonts w:ascii="Franklin Gothic Book" w:hAnsi="Franklin Gothic Book"/>
        </w:rPr>
        <w:t xml:space="preserve"> and</w:t>
      </w:r>
      <w:r w:rsidRPr="004D6508">
        <w:rPr>
          <w:rFonts w:ascii="Franklin Gothic Book" w:hAnsi="Franklin Gothic Book"/>
        </w:rPr>
        <w:t xml:space="preserve"> within the time-frame of the grant</w:t>
      </w:r>
      <w:r>
        <w:rPr>
          <w:rFonts w:ascii="Franklin Gothic Book" w:hAnsi="Franklin Gothic Book"/>
        </w:rPr>
        <w:t xml:space="preserve">.  </w:t>
      </w:r>
    </w:p>
    <w:p w:rsidR="00812956" w:rsidRDefault="00812956" w:rsidP="00812956">
      <w:pPr>
        <w:rPr>
          <w:rFonts w:ascii="Franklin Gothic Book" w:hAnsi="Franklin Gothic Book"/>
        </w:rPr>
      </w:pPr>
    </w:p>
    <w:p w:rsidR="00353D1B" w:rsidRPr="00673BB3" w:rsidRDefault="00353D1B" w:rsidP="00812956">
      <w:pPr>
        <w:rPr>
          <w:rFonts w:ascii="Franklin Gothic Book" w:hAnsi="Franklin Gothic Book"/>
        </w:rPr>
      </w:pPr>
    </w:p>
    <w:p w:rsidR="00812956" w:rsidRPr="00673BB3" w:rsidRDefault="00812956" w:rsidP="007A2FD3">
      <w:pPr>
        <w:pStyle w:val="ListParagraph"/>
        <w:numPr>
          <w:ilvl w:val="0"/>
          <w:numId w:val="14"/>
        </w:numPr>
        <w:tabs>
          <w:tab w:val="left" w:pos="9270"/>
        </w:tabs>
        <w:contextualSpacing/>
        <w:rPr>
          <w:rFonts w:ascii="Franklin Gothic Book" w:hAnsi="Franklin Gothic Book" w:cs="Franklin Gothic Book"/>
          <w:b/>
          <w:sz w:val="28"/>
          <w:szCs w:val="28"/>
        </w:rPr>
      </w:pPr>
      <w:r w:rsidRPr="00673BB3">
        <w:rPr>
          <w:rFonts w:ascii="Franklin Gothic Book" w:hAnsi="Franklin Gothic Book" w:cs="Franklin Gothic Book"/>
          <w:b/>
          <w:sz w:val="28"/>
          <w:szCs w:val="28"/>
        </w:rPr>
        <w:t>Short</w:t>
      </w:r>
      <w:r>
        <w:rPr>
          <w:rFonts w:ascii="Franklin Gothic Book" w:hAnsi="Franklin Gothic Book" w:cs="Franklin Gothic Book"/>
          <w:b/>
          <w:sz w:val="28"/>
          <w:szCs w:val="28"/>
        </w:rPr>
        <w:t xml:space="preserve"> T</w:t>
      </w:r>
      <w:r w:rsidRPr="00673BB3">
        <w:rPr>
          <w:rFonts w:ascii="Franklin Gothic Book" w:hAnsi="Franklin Gothic Book" w:cs="Franklin Gothic Book"/>
          <w:b/>
          <w:sz w:val="28"/>
          <w:szCs w:val="28"/>
        </w:rPr>
        <w:t xml:space="preserve">erm Initiatives in Brief:  </w:t>
      </w:r>
    </w:p>
    <w:p w:rsidR="00812956" w:rsidRPr="00673BB3" w:rsidRDefault="00812956" w:rsidP="00812956">
      <w:pPr>
        <w:rPr>
          <w:rFonts w:ascii="Franklin Gothic Book" w:hAnsi="Franklin Gothic Book"/>
        </w:rPr>
      </w:pPr>
    </w:p>
    <w:p w:rsidR="00812956" w:rsidRPr="00673BB3" w:rsidRDefault="00812956" w:rsidP="00812956">
      <w:pPr>
        <w:rPr>
          <w:rFonts w:ascii="Franklin Gothic Book" w:hAnsi="Franklin Gothic Book"/>
        </w:rPr>
      </w:pPr>
      <w:r w:rsidRPr="00673BB3">
        <w:rPr>
          <w:rFonts w:ascii="Franklin Gothic Book" w:hAnsi="Franklin Gothic Book"/>
        </w:rPr>
        <w:t xml:space="preserve">The </w:t>
      </w:r>
      <w:r>
        <w:rPr>
          <w:rFonts w:ascii="Franklin Gothic Book" w:hAnsi="Franklin Gothic Book"/>
        </w:rPr>
        <w:t xml:space="preserve">Equal Access to Safety </w:t>
      </w:r>
      <w:r w:rsidRPr="00673BB3">
        <w:rPr>
          <w:rFonts w:ascii="Franklin Gothic Book" w:hAnsi="Franklin Gothic Book"/>
        </w:rPr>
        <w:t xml:space="preserve">Initiative Team </w:t>
      </w:r>
      <w:r>
        <w:rPr>
          <w:rFonts w:ascii="Franklin Gothic Book" w:hAnsi="Franklin Gothic Book"/>
        </w:rPr>
        <w:t xml:space="preserve">(Collaboration Team) </w:t>
      </w:r>
      <w:r w:rsidRPr="00673BB3">
        <w:rPr>
          <w:rFonts w:ascii="Franklin Gothic Book" w:hAnsi="Franklin Gothic Book"/>
        </w:rPr>
        <w:t xml:space="preserve">met throughout the Needs Assessment process to discuss what they were hearing from program participants and from staff. </w:t>
      </w:r>
      <w:r>
        <w:rPr>
          <w:rFonts w:ascii="Franklin Gothic Book" w:hAnsi="Franklin Gothic Book"/>
        </w:rPr>
        <w:t xml:space="preserve"> </w:t>
      </w:r>
      <w:r w:rsidRPr="00673BB3">
        <w:rPr>
          <w:rFonts w:ascii="Franklin Gothic Book" w:hAnsi="Franklin Gothic Book"/>
        </w:rPr>
        <w:t>Utilizing key finding</w:t>
      </w:r>
      <w:r>
        <w:rPr>
          <w:rFonts w:ascii="Franklin Gothic Book" w:hAnsi="Franklin Gothic Book"/>
        </w:rPr>
        <w:t>s</w:t>
      </w:r>
      <w:r w:rsidRPr="00673BB3">
        <w:rPr>
          <w:rFonts w:ascii="Franklin Gothic Book" w:hAnsi="Franklin Gothic Book"/>
        </w:rPr>
        <w:t>, implications and potential solutions from the Needs Assessment Report</w:t>
      </w:r>
      <w:r>
        <w:rPr>
          <w:rFonts w:ascii="Franklin Gothic Book" w:hAnsi="Franklin Gothic Book"/>
        </w:rPr>
        <w:t>,</w:t>
      </w:r>
      <w:r w:rsidRPr="00673BB3">
        <w:rPr>
          <w:rFonts w:ascii="Franklin Gothic Book" w:hAnsi="Franklin Gothic Book"/>
        </w:rPr>
        <w:t xml:space="preserve"> the Team considered a range of possible short-term and long-term initiatives.  Discussion included a review of the Equal Access to Safety Initiative vision and mission and a renewed commitment to systemic change in the partner organizations.  All of these were kept in</w:t>
      </w:r>
      <w:r>
        <w:rPr>
          <w:rFonts w:ascii="Franklin Gothic Book" w:hAnsi="Franklin Gothic Book"/>
        </w:rPr>
        <w:t xml:space="preserve"> mind in considering potential Strategic Planning I</w:t>
      </w:r>
      <w:r w:rsidRPr="00673BB3">
        <w:rPr>
          <w:rFonts w:ascii="Franklin Gothic Book" w:hAnsi="Franklin Gothic Book"/>
        </w:rPr>
        <w:t>nitiatives.</w:t>
      </w:r>
    </w:p>
    <w:p w:rsidR="00812956" w:rsidRPr="00673BB3" w:rsidRDefault="00812956" w:rsidP="00812956">
      <w:pPr>
        <w:rPr>
          <w:rFonts w:ascii="Franklin Gothic Book" w:hAnsi="Franklin Gothic Book"/>
        </w:rPr>
      </w:pPr>
    </w:p>
    <w:p w:rsidR="00812956" w:rsidRPr="00673BB3" w:rsidRDefault="00812956" w:rsidP="00812956">
      <w:pPr>
        <w:tabs>
          <w:tab w:val="left" w:pos="9270"/>
        </w:tabs>
        <w:rPr>
          <w:rFonts w:ascii="Franklin Gothic Book" w:hAnsi="Franklin Gothic Book"/>
          <w:u w:val="single"/>
        </w:rPr>
      </w:pPr>
      <w:r w:rsidRPr="00673BB3">
        <w:rPr>
          <w:rFonts w:ascii="Franklin Gothic Book" w:hAnsi="Franklin Gothic Book"/>
          <w:u w:val="single"/>
        </w:rPr>
        <w:t xml:space="preserve">The Equal Access to Safety Initiative Vision is:  </w:t>
      </w:r>
    </w:p>
    <w:p w:rsidR="00812956" w:rsidRPr="00673BB3" w:rsidRDefault="00812956" w:rsidP="00812956">
      <w:pPr>
        <w:tabs>
          <w:tab w:val="left" w:pos="9270"/>
        </w:tabs>
        <w:ind w:left="360"/>
        <w:rPr>
          <w:rFonts w:ascii="Franklin Gothic Book" w:hAnsi="Franklin Gothic Book" w:cs="Franklin Gothic Book"/>
        </w:rPr>
      </w:pPr>
      <w:r w:rsidRPr="00673BB3">
        <w:rPr>
          <w:rFonts w:ascii="Franklin Gothic Book" w:hAnsi="Franklin Gothic Book" w:cs="Franklin Gothic Book"/>
        </w:rPr>
        <w:t xml:space="preserve">We envision an inclusive service delivery system that provides a safe, accessible, respectful environment for people with disabilities and Deaf people who have experienced domestic violence and/or sexual assault.  </w:t>
      </w:r>
    </w:p>
    <w:p w:rsidR="00812956" w:rsidRPr="00673BB3" w:rsidRDefault="00812956" w:rsidP="00812956">
      <w:pPr>
        <w:tabs>
          <w:tab w:val="left" w:pos="9270"/>
        </w:tabs>
        <w:rPr>
          <w:rFonts w:ascii="Franklin Gothic Book" w:hAnsi="Franklin Gothic Book" w:cs="Franklin Gothic Book"/>
        </w:rPr>
      </w:pPr>
    </w:p>
    <w:p w:rsidR="00812956" w:rsidRPr="00673BB3" w:rsidRDefault="00812956" w:rsidP="00812956">
      <w:pPr>
        <w:tabs>
          <w:tab w:val="left" w:pos="9270"/>
        </w:tabs>
        <w:rPr>
          <w:rFonts w:ascii="Franklin Gothic Book" w:hAnsi="Franklin Gothic Book" w:cs="Franklin Gothic Book"/>
          <w:u w:val="single"/>
        </w:rPr>
      </w:pPr>
      <w:r w:rsidRPr="00673BB3">
        <w:rPr>
          <w:rFonts w:ascii="Franklin Gothic Book" w:hAnsi="Franklin Gothic Book" w:cs="Franklin Gothic Book"/>
          <w:u w:val="single"/>
        </w:rPr>
        <w:t>The Mission of the Equal Access to Safety Initiative is:</w:t>
      </w:r>
    </w:p>
    <w:p w:rsidR="00812956" w:rsidRPr="00673BB3" w:rsidRDefault="00812956" w:rsidP="00812956">
      <w:pPr>
        <w:tabs>
          <w:tab w:val="left" w:pos="9270"/>
        </w:tabs>
        <w:ind w:left="360"/>
        <w:rPr>
          <w:rFonts w:ascii="Franklin Gothic Book" w:hAnsi="Franklin Gothic Book" w:cs="Franklin Gothic Book"/>
        </w:rPr>
      </w:pPr>
      <w:r w:rsidRPr="00673BB3">
        <w:rPr>
          <w:rFonts w:ascii="Franklin Gothic Book" w:hAnsi="Franklin Gothic Book" w:cs="Franklin Gothic Book"/>
        </w:rPr>
        <w:t xml:space="preserve">To enhance services for people with disabilities and Deaf people who have experienced domestic violence and/or sexual assault so that each organization, both individually and collectively, responds effectively to their needs.   </w:t>
      </w:r>
    </w:p>
    <w:p w:rsidR="00812956" w:rsidRPr="00673BB3" w:rsidRDefault="00812956" w:rsidP="00812956">
      <w:pPr>
        <w:rPr>
          <w:rFonts w:ascii="Franklin Gothic Book" w:hAnsi="Franklin Gothic Book"/>
        </w:rPr>
      </w:pPr>
    </w:p>
    <w:p w:rsidR="00812956" w:rsidRPr="00673BB3" w:rsidRDefault="00812956" w:rsidP="00812956">
      <w:pPr>
        <w:rPr>
          <w:rFonts w:ascii="Franklin Gothic Book" w:hAnsi="Franklin Gothic Book"/>
        </w:rPr>
      </w:pPr>
      <w:r w:rsidRPr="00673BB3">
        <w:rPr>
          <w:rFonts w:ascii="Franklin Gothic Book" w:hAnsi="Franklin Gothic Book"/>
        </w:rPr>
        <w:t xml:space="preserve">A renewed commitment to the </w:t>
      </w:r>
      <w:r w:rsidRPr="00673BB3">
        <w:rPr>
          <w:rFonts w:ascii="Franklin Gothic Book" w:hAnsi="Franklin Gothic Book" w:cs="Franklin Gothic Book"/>
        </w:rPr>
        <w:t xml:space="preserve">Equal Access to Safety Initiative </w:t>
      </w:r>
      <w:r w:rsidRPr="00673BB3">
        <w:rPr>
          <w:rFonts w:ascii="Franklin Gothic Book" w:hAnsi="Franklin Gothic Book"/>
        </w:rPr>
        <w:t xml:space="preserve">was also made by agency CEOs.  The work of the </w:t>
      </w:r>
      <w:r w:rsidRPr="00673BB3">
        <w:rPr>
          <w:rFonts w:ascii="Franklin Gothic Book" w:hAnsi="Franklin Gothic Book" w:cs="Franklin Gothic Book"/>
        </w:rPr>
        <w:t xml:space="preserve">Equal Access to Safety </w:t>
      </w:r>
      <w:r w:rsidRPr="00673BB3">
        <w:rPr>
          <w:rFonts w:ascii="Franklin Gothic Book" w:hAnsi="Franklin Gothic Book"/>
        </w:rPr>
        <w:t xml:space="preserve">Initiative is shared with the Board, senior staff and key stakeholders of both agencies on an ongoing basis.  This will continue throughout the Implementation Phase of the project to increase the likelihood of successful outcomes.  </w:t>
      </w:r>
    </w:p>
    <w:p w:rsidR="00812956" w:rsidRPr="00673BB3" w:rsidRDefault="00812956" w:rsidP="00812956">
      <w:pPr>
        <w:rPr>
          <w:rFonts w:ascii="Franklin Gothic Book" w:hAnsi="Franklin Gothic Book"/>
        </w:rPr>
      </w:pPr>
    </w:p>
    <w:p w:rsidR="00812956" w:rsidRPr="00673BB3" w:rsidRDefault="00812956" w:rsidP="00812956">
      <w:pPr>
        <w:rPr>
          <w:rFonts w:ascii="Franklin Gothic Book" w:hAnsi="Franklin Gothic Book"/>
        </w:rPr>
      </w:pPr>
      <w:r w:rsidRPr="00673BB3">
        <w:rPr>
          <w:rFonts w:ascii="Franklin Gothic Book" w:hAnsi="Franklin Gothic Book"/>
        </w:rPr>
        <w:t>Through a strategic planning process</w:t>
      </w:r>
      <w:r>
        <w:rPr>
          <w:rFonts w:ascii="Franklin Gothic Book" w:hAnsi="Franklin Gothic Book"/>
        </w:rPr>
        <w:t>,</w:t>
      </w:r>
      <w:r w:rsidRPr="00673BB3">
        <w:rPr>
          <w:rFonts w:ascii="Franklin Gothic Book" w:hAnsi="Franklin Gothic Book"/>
        </w:rPr>
        <w:t xml:space="preserve"> five short-term initiatives were selected to be completed during the remaining time on the grant.  The Strategic Planning Initiatives are a direct response to the Needs Assessment Findings described in depth in Section #3 of this Plan.  Consideration was given to initiatives that could realistically be done well and done within the time-frame of the grant while creating sustainable systems change in each agency and simultaneously enhance the collaboration between the agencies. </w:t>
      </w:r>
    </w:p>
    <w:p w:rsidR="00812956" w:rsidRPr="00673BB3" w:rsidRDefault="00812956" w:rsidP="00812956">
      <w:pPr>
        <w:rPr>
          <w:rFonts w:ascii="Franklin Gothic Book" w:hAnsi="Franklin Gothic Book"/>
        </w:rPr>
      </w:pPr>
    </w:p>
    <w:p w:rsidR="00812956" w:rsidRPr="00673BB3" w:rsidRDefault="00812956" w:rsidP="00812956">
      <w:pPr>
        <w:rPr>
          <w:rFonts w:ascii="Franklin Gothic Book" w:hAnsi="Franklin Gothic Book"/>
        </w:rPr>
      </w:pPr>
      <w:r w:rsidRPr="00673BB3">
        <w:rPr>
          <w:rFonts w:ascii="Franklin Gothic Book" w:hAnsi="Franklin Gothic Book"/>
        </w:rPr>
        <w:t xml:space="preserve">The five </w:t>
      </w:r>
      <w:r>
        <w:rPr>
          <w:rFonts w:ascii="Franklin Gothic Book" w:hAnsi="Franklin Gothic Book"/>
        </w:rPr>
        <w:t>I</w:t>
      </w:r>
      <w:r w:rsidRPr="00673BB3">
        <w:rPr>
          <w:rFonts w:ascii="Franklin Gothic Book" w:hAnsi="Franklin Gothic Book"/>
        </w:rPr>
        <w:t>nitiatives are:</w:t>
      </w:r>
    </w:p>
    <w:p w:rsidR="00812956" w:rsidRPr="00673BB3" w:rsidRDefault="00812956" w:rsidP="00812956">
      <w:pPr>
        <w:rPr>
          <w:rFonts w:ascii="Franklin Gothic Book" w:hAnsi="Franklin Gothic Book"/>
        </w:rPr>
      </w:pPr>
      <w:r w:rsidRPr="00673BB3">
        <w:rPr>
          <w:rFonts w:ascii="Franklin Gothic Book" w:hAnsi="Franklin Gothic Book"/>
        </w:rPr>
        <w:t xml:space="preserve">Initiative #1:  Mandated Reporting </w:t>
      </w:r>
    </w:p>
    <w:p w:rsidR="00812956" w:rsidRPr="00673BB3" w:rsidRDefault="00812956" w:rsidP="00812956">
      <w:pPr>
        <w:rPr>
          <w:rFonts w:ascii="Franklin Gothic Book" w:hAnsi="Franklin Gothic Book"/>
        </w:rPr>
      </w:pPr>
      <w:r w:rsidRPr="00673BB3">
        <w:rPr>
          <w:rFonts w:ascii="Franklin Gothic Book" w:hAnsi="Franklin Gothic Book"/>
        </w:rPr>
        <w:t>Initiative #2:  Policies</w:t>
      </w:r>
      <w:r>
        <w:rPr>
          <w:rFonts w:ascii="Franklin Gothic Book" w:hAnsi="Franklin Gothic Book"/>
        </w:rPr>
        <w:t>,</w:t>
      </w:r>
      <w:r w:rsidRPr="00673BB3">
        <w:rPr>
          <w:rFonts w:ascii="Franklin Gothic Book" w:hAnsi="Franklin Gothic Book"/>
        </w:rPr>
        <w:t xml:space="preserve"> Practices</w:t>
      </w:r>
      <w:r>
        <w:rPr>
          <w:rFonts w:ascii="Franklin Gothic Book" w:hAnsi="Franklin Gothic Book"/>
        </w:rPr>
        <w:t>,</w:t>
      </w:r>
      <w:r w:rsidRPr="00673BB3">
        <w:rPr>
          <w:rFonts w:ascii="Franklin Gothic Book" w:hAnsi="Franklin Gothic Book"/>
        </w:rPr>
        <w:t xml:space="preserve"> Intake</w:t>
      </w:r>
      <w:r>
        <w:rPr>
          <w:rFonts w:ascii="Franklin Gothic Book" w:hAnsi="Franklin Gothic Book"/>
        </w:rPr>
        <w:t>,</w:t>
      </w:r>
      <w:r w:rsidRPr="00673BB3">
        <w:rPr>
          <w:rFonts w:ascii="Franklin Gothic Book" w:hAnsi="Franklin Gothic Book"/>
        </w:rPr>
        <w:t xml:space="preserve"> </w:t>
      </w:r>
      <w:r>
        <w:rPr>
          <w:rFonts w:ascii="Franklin Gothic Book" w:hAnsi="Franklin Gothic Book"/>
        </w:rPr>
        <w:t xml:space="preserve">Safety Plans, </w:t>
      </w:r>
      <w:r w:rsidRPr="00673BB3">
        <w:rPr>
          <w:rFonts w:ascii="Franklin Gothic Book" w:hAnsi="Franklin Gothic Book"/>
        </w:rPr>
        <w:t>Handbooks</w:t>
      </w:r>
      <w:r>
        <w:rPr>
          <w:rFonts w:ascii="Franklin Gothic Book" w:hAnsi="Franklin Gothic Book"/>
        </w:rPr>
        <w:t>,</w:t>
      </w:r>
      <w:r w:rsidRPr="00673BB3">
        <w:rPr>
          <w:rFonts w:ascii="Franklin Gothic Book" w:hAnsi="Franklin Gothic Book"/>
        </w:rPr>
        <w:t xml:space="preserve"> Supplemental Resources</w:t>
      </w:r>
    </w:p>
    <w:p w:rsidR="00812956" w:rsidRPr="00673BB3" w:rsidRDefault="00812956" w:rsidP="00812956">
      <w:pPr>
        <w:rPr>
          <w:rFonts w:ascii="Franklin Gothic Book" w:hAnsi="Franklin Gothic Book"/>
        </w:rPr>
      </w:pPr>
      <w:r w:rsidRPr="00673BB3">
        <w:rPr>
          <w:rFonts w:ascii="Franklin Gothic Book" w:hAnsi="Franklin Gothic Book"/>
        </w:rPr>
        <w:t>Initiative #3:  Knowledge, Training</w:t>
      </w:r>
      <w:r>
        <w:rPr>
          <w:rFonts w:ascii="Franklin Gothic Book" w:hAnsi="Franklin Gothic Book"/>
        </w:rPr>
        <w:t xml:space="preserve">, </w:t>
      </w:r>
      <w:r w:rsidRPr="00673BB3">
        <w:rPr>
          <w:rFonts w:ascii="Franklin Gothic Book" w:hAnsi="Franklin Gothic Book"/>
        </w:rPr>
        <w:t>Awareness</w:t>
      </w:r>
    </w:p>
    <w:p w:rsidR="00812956" w:rsidRPr="00673BB3" w:rsidRDefault="00812956" w:rsidP="00812956">
      <w:pPr>
        <w:rPr>
          <w:rFonts w:ascii="Franklin Gothic Book" w:hAnsi="Franklin Gothic Book"/>
        </w:rPr>
      </w:pPr>
      <w:r w:rsidRPr="00673BB3">
        <w:rPr>
          <w:rFonts w:ascii="Franklin Gothic Book" w:hAnsi="Franklin Gothic Book"/>
        </w:rPr>
        <w:t>Initiative #4:  Communication Access</w:t>
      </w:r>
    </w:p>
    <w:p w:rsidR="00812956" w:rsidRPr="00673BB3" w:rsidRDefault="00812956" w:rsidP="00812956">
      <w:pPr>
        <w:rPr>
          <w:rFonts w:ascii="Franklin Gothic Book" w:hAnsi="Franklin Gothic Book"/>
        </w:rPr>
      </w:pPr>
      <w:r w:rsidRPr="00673BB3">
        <w:rPr>
          <w:rFonts w:ascii="Franklin Gothic Book" w:hAnsi="Franklin Gothic Book"/>
        </w:rPr>
        <w:t>Initiative #5:  Enhancing Collaboration / Serving Survivors</w:t>
      </w:r>
    </w:p>
    <w:p w:rsidR="00812956" w:rsidRPr="00673BB3" w:rsidRDefault="00812956" w:rsidP="00812956">
      <w:pPr>
        <w:rPr>
          <w:rFonts w:ascii="Franklin Gothic Book" w:hAnsi="Franklin Gothic Book"/>
        </w:rPr>
      </w:pPr>
    </w:p>
    <w:p w:rsidR="00812956" w:rsidRPr="00673BB3" w:rsidRDefault="00812956" w:rsidP="00812956">
      <w:pPr>
        <w:rPr>
          <w:rFonts w:ascii="Franklin Gothic Book" w:hAnsi="Franklin Gothic Book"/>
        </w:rPr>
      </w:pPr>
      <w:r w:rsidRPr="00673BB3">
        <w:rPr>
          <w:rFonts w:ascii="Franklin Gothic Book" w:hAnsi="Franklin Gothic Book"/>
          <w:u w:val="single"/>
        </w:rPr>
        <w:t>Initiative #1 - Mandated Reporting:</w:t>
      </w:r>
      <w:r w:rsidRPr="00673BB3">
        <w:rPr>
          <w:rFonts w:ascii="Franklin Gothic Book" w:hAnsi="Franklin Gothic Book"/>
        </w:rPr>
        <w:t xml:space="preserve">  </w:t>
      </w:r>
    </w:p>
    <w:p w:rsidR="00812956" w:rsidRPr="00673BB3" w:rsidRDefault="00812956" w:rsidP="00812956">
      <w:pPr>
        <w:rPr>
          <w:rFonts w:ascii="Franklin Gothic Book" w:hAnsi="Franklin Gothic Book"/>
        </w:rPr>
      </w:pPr>
      <w:r w:rsidRPr="00673BB3">
        <w:rPr>
          <w:rFonts w:ascii="Franklin Gothic Book" w:hAnsi="Franklin Gothic Book"/>
        </w:rPr>
        <w:t xml:space="preserve">The Collaboration Team will review Mandated Reporting requirements through the lenses of disability, domestic violence, sexual assault and safety for participants and staff.  Recommendations will be made for changes following a review of current policies and practices. </w:t>
      </w:r>
      <w:r>
        <w:rPr>
          <w:rFonts w:ascii="Franklin Gothic Book" w:hAnsi="Franklin Gothic Book"/>
        </w:rPr>
        <w:t xml:space="preserve"> </w:t>
      </w:r>
      <w:r w:rsidRPr="00673BB3">
        <w:rPr>
          <w:rFonts w:ascii="Franklin Gothic Book" w:hAnsi="Franklin Gothic Book"/>
        </w:rPr>
        <w:t xml:space="preserve">Changes will be incorporated into staff and participant orientations and trainings.  Each organization will have a better understanding of the perspective of the other agency and how mandated reporting impacts the culture of each organization. </w:t>
      </w:r>
      <w:r>
        <w:rPr>
          <w:rFonts w:ascii="Franklin Gothic Book" w:hAnsi="Franklin Gothic Book"/>
        </w:rPr>
        <w:t xml:space="preserve"> </w:t>
      </w:r>
    </w:p>
    <w:p w:rsidR="00812956" w:rsidRPr="00673BB3" w:rsidRDefault="00812956" w:rsidP="00812956">
      <w:pPr>
        <w:rPr>
          <w:rFonts w:ascii="Franklin Gothic Book" w:hAnsi="Franklin Gothic Book"/>
        </w:rPr>
      </w:pPr>
    </w:p>
    <w:p w:rsidR="00812956" w:rsidRPr="00673BB3" w:rsidRDefault="00812956" w:rsidP="00812956">
      <w:pPr>
        <w:ind w:right="-180"/>
        <w:rPr>
          <w:rFonts w:ascii="Franklin Gothic Book" w:hAnsi="Franklin Gothic Book"/>
          <w:u w:val="single"/>
        </w:rPr>
      </w:pPr>
      <w:r w:rsidRPr="00673BB3">
        <w:rPr>
          <w:rFonts w:ascii="Franklin Gothic Book" w:hAnsi="Franklin Gothic Book"/>
          <w:u w:val="single"/>
        </w:rPr>
        <w:t xml:space="preserve">Initiative #2 </w:t>
      </w:r>
      <w:r>
        <w:rPr>
          <w:rFonts w:ascii="Franklin Gothic Book" w:hAnsi="Franklin Gothic Book"/>
          <w:u w:val="single"/>
        </w:rPr>
        <w:t>–</w:t>
      </w:r>
      <w:r w:rsidRPr="00673BB3">
        <w:rPr>
          <w:rFonts w:ascii="Franklin Gothic Book" w:hAnsi="Franklin Gothic Book"/>
          <w:u w:val="single"/>
        </w:rPr>
        <w:t xml:space="preserve"> Policies</w:t>
      </w:r>
      <w:r>
        <w:rPr>
          <w:rFonts w:ascii="Franklin Gothic Book" w:hAnsi="Franklin Gothic Book"/>
          <w:u w:val="single"/>
        </w:rPr>
        <w:t>,</w:t>
      </w:r>
      <w:r w:rsidRPr="00673BB3">
        <w:rPr>
          <w:rFonts w:ascii="Franklin Gothic Book" w:hAnsi="Franklin Gothic Book"/>
          <w:u w:val="single"/>
        </w:rPr>
        <w:t xml:space="preserve"> Practices</w:t>
      </w:r>
      <w:r>
        <w:rPr>
          <w:rFonts w:ascii="Franklin Gothic Book" w:hAnsi="Franklin Gothic Book"/>
          <w:u w:val="single"/>
        </w:rPr>
        <w:t>,</w:t>
      </w:r>
      <w:r w:rsidRPr="00673BB3">
        <w:rPr>
          <w:rFonts w:ascii="Franklin Gothic Book" w:hAnsi="Franklin Gothic Book"/>
          <w:u w:val="single"/>
        </w:rPr>
        <w:t xml:space="preserve"> Intake</w:t>
      </w:r>
      <w:r>
        <w:rPr>
          <w:rFonts w:ascii="Franklin Gothic Book" w:hAnsi="Franklin Gothic Book"/>
          <w:u w:val="single"/>
        </w:rPr>
        <w:t xml:space="preserve">, Safety Plans, </w:t>
      </w:r>
      <w:r w:rsidRPr="00673BB3">
        <w:rPr>
          <w:rFonts w:ascii="Franklin Gothic Book" w:hAnsi="Franklin Gothic Book"/>
          <w:u w:val="single"/>
        </w:rPr>
        <w:t>Handbooks</w:t>
      </w:r>
      <w:r>
        <w:rPr>
          <w:rFonts w:ascii="Franklin Gothic Book" w:hAnsi="Franklin Gothic Book"/>
          <w:u w:val="single"/>
        </w:rPr>
        <w:t>,</w:t>
      </w:r>
      <w:r w:rsidRPr="00673BB3">
        <w:rPr>
          <w:rFonts w:ascii="Franklin Gothic Book" w:hAnsi="Franklin Gothic Book"/>
          <w:u w:val="single"/>
        </w:rPr>
        <w:t xml:space="preserve"> Supplemental Resources:</w:t>
      </w:r>
    </w:p>
    <w:p w:rsidR="00812956" w:rsidRPr="00673BB3" w:rsidRDefault="00812956" w:rsidP="00812956">
      <w:pPr>
        <w:rPr>
          <w:rFonts w:ascii="Franklin Gothic Book" w:hAnsi="Franklin Gothic Book"/>
        </w:rPr>
      </w:pPr>
      <w:r w:rsidRPr="00673BB3">
        <w:rPr>
          <w:rFonts w:ascii="Franklin Gothic Book" w:hAnsi="Franklin Gothic Book"/>
        </w:rPr>
        <w:t xml:space="preserve">The outcomes of Initiative #2 will address policies, practices, intake, </w:t>
      </w:r>
      <w:r>
        <w:rPr>
          <w:rFonts w:ascii="Franklin Gothic Book" w:hAnsi="Franklin Gothic Book"/>
        </w:rPr>
        <w:t xml:space="preserve">safety plans, </w:t>
      </w:r>
      <w:r w:rsidRPr="00673BB3">
        <w:rPr>
          <w:rFonts w:ascii="Franklin Gothic Book" w:hAnsi="Franklin Gothic Book"/>
        </w:rPr>
        <w:t xml:space="preserve">handbooks and supplemental resources within each organization and cross organization for people with disabilities who are victims of domestic violence and/or sexual assault. They will provide staff with clearer direction on working with participants.  They will also provide </w:t>
      </w:r>
      <w:r>
        <w:rPr>
          <w:rFonts w:ascii="Franklin Gothic Book" w:hAnsi="Franklin Gothic Book"/>
        </w:rPr>
        <w:t>staff</w:t>
      </w:r>
      <w:r w:rsidRPr="00673BB3">
        <w:rPr>
          <w:rFonts w:ascii="Franklin Gothic Book" w:hAnsi="Franklin Gothic Book"/>
        </w:rPr>
        <w:t xml:space="preserve"> with improved directio</w:t>
      </w:r>
      <w:r>
        <w:rPr>
          <w:rFonts w:ascii="Franklin Gothic Book" w:hAnsi="Franklin Gothic Book"/>
        </w:rPr>
        <w:t>n in working with each other</w:t>
      </w:r>
      <w:r w:rsidR="00BA6659">
        <w:rPr>
          <w:rFonts w:ascii="Franklin Gothic Book" w:hAnsi="Franklin Gothic Book"/>
        </w:rPr>
        <w:t xml:space="preserve"> </w:t>
      </w:r>
      <w:r w:rsidR="00BA6659" w:rsidRPr="00CA4475">
        <w:rPr>
          <w:rFonts w:ascii="Franklin Gothic Book" w:hAnsi="Franklin Gothic Book"/>
        </w:rPr>
        <w:t>within their agenc</w:t>
      </w:r>
      <w:r w:rsidR="00CA4475">
        <w:rPr>
          <w:rFonts w:ascii="Franklin Gothic Book" w:hAnsi="Franklin Gothic Book"/>
        </w:rPr>
        <w:t>ies and between agencies</w:t>
      </w:r>
      <w:r w:rsidRPr="00CA4475">
        <w:rPr>
          <w:rFonts w:ascii="Franklin Gothic Book" w:hAnsi="Franklin Gothic Book"/>
        </w:rPr>
        <w:t>.</w:t>
      </w:r>
      <w:r>
        <w:rPr>
          <w:rFonts w:ascii="Franklin Gothic Book" w:hAnsi="Franklin Gothic Book"/>
        </w:rPr>
        <w:t xml:space="preserve">  </w:t>
      </w:r>
      <w:r w:rsidRPr="00673BB3">
        <w:rPr>
          <w:rFonts w:ascii="Franklin Gothic Book" w:hAnsi="Franklin Gothic Book"/>
        </w:rPr>
        <w:t>They will impact safety, welcoming</w:t>
      </w:r>
      <w:r>
        <w:rPr>
          <w:rFonts w:ascii="Franklin Gothic Book" w:hAnsi="Franklin Gothic Book"/>
        </w:rPr>
        <w:t>, and accessib</w:t>
      </w:r>
      <w:r w:rsidRPr="00673BB3">
        <w:rPr>
          <w:rFonts w:ascii="Franklin Gothic Book" w:hAnsi="Franklin Gothic Book"/>
        </w:rPr>
        <w:t>i</w:t>
      </w:r>
      <w:r>
        <w:rPr>
          <w:rFonts w:ascii="Franklin Gothic Book" w:hAnsi="Franklin Gothic Book"/>
        </w:rPr>
        <w:t>lity of the environments</w:t>
      </w:r>
      <w:r w:rsidRPr="00673BB3">
        <w:rPr>
          <w:rFonts w:ascii="Franklin Gothic Book" w:hAnsi="Franklin Gothic Book"/>
        </w:rPr>
        <w:t xml:space="preserve"> at both organizations independently and together.  The work of Initiative #1 will be woven into Initiative #2 as they are interrelated. </w:t>
      </w:r>
    </w:p>
    <w:p w:rsidR="00812956" w:rsidRPr="00673BB3" w:rsidRDefault="00812956" w:rsidP="00812956">
      <w:pPr>
        <w:rPr>
          <w:rFonts w:ascii="Franklin Gothic Book" w:hAnsi="Franklin Gothic Book"/>
        </w:rPr>
      </w:pPr>
    </w:p>
    <w:p w:rsidR="00812956" w:rsidRPr="00673BB3" w:rsidRDefault="00812956" w:rsidP="00812956">
      <w:pPr>
        <w:rPr>
          <w:rFonts w:ascii="Franklin Gothic Book" w:hAnsi="Franklin Gothic Book"/>
          <w:u w:val="single"/>
        </w:rPr>
      </w:pPr>
      <w:r w:rsidRPr="00673BB3">
        <w:rPr>
          <w:rFonts w:ascii="Franklin Gothic Book" w:hAnsi="Franklin Gothic Book"/>
          <w:u w:val="single"/>
        </w:rPr>
        <w:t xml:space="preserve">Initiative #3 </w:t>
      </w:r>
      <w:r>
        <w:rPr>
          <w:rFonts w:ascii="Franklin Gothic Book" w:hAnsi="Franklin Gothic Book"/>
          <w:u w:val="single"/>
        </w:rPr>
        <w:t>–</w:t>
      </w:r>
      <w:r w:rsidRPr="00673BB3">
        <w:rPr>
          <w:rFonts w:ascii="Franklin Gothic Book" w:hAnsi="Franklin Gothic Book"/>
          <w:u w:val="single"/>
        </w:rPr>
        <w:t xml:space="preserve"> Knowledge</w:t>
      </w:r>
      <w:r>
        <w:rPr>
          <w:rFonts w:ascii="Franklin Gothic Book" w:hAnsi="Franklin Gothic Book"/>
          <w:u w:val="single"/>
        </w:rPr>
        <w:t>,</w:t>
      </w:r>
      <w:r w:rsidRPr="00673BB3">
        <w:rPr>
          <w:rFonts w:ascii="Franklin Gothic Book" w:hAnsi="Franklin Gothic Book"/>
          <w:u w:val="single"/>
        </w:rPr>
        <w:t xml:space="preserve"> Training</w:t>
      </w:r>
      <w:r>
        <w:rPr>
          <w:rFonts w:ascii="Franklin Gothic Book" w:hAnsi="Franklin Gothic Book"/>
          <w:u w:val="single"/>
        </w:rPr>
        <w:t>,</w:t>
      </w:r>
      <w:r w:rsidRPr="00673BB3">
        <w:rPr>
          <w:rFonts w:ascii="Franklin Gothic Book" w:hAnsi="Franklin Gothic Book"/>
          <w:u w:val="single"/>
        </w:rPr>
        <w:t xml:space="preserve"> Awareness:</w:t>
      </w:r>
    </w:p>
    <w:p w:rsidR="00812956" w:rsidRPr="00673BB3" w:rsidRDefault="00812956" w:rsidP="00812956">
      <w:pPr>
        <w:rPr>
          <w:rFonts w:ascii="Franklin Gothic Book" w:hAnsi="Franklin Gothic Book"/>
        </w:rPr>
      </w:pPr>
      <w:r w:rsidRPr="00673BB3">
        <w:rPr>
          <w:rFonts w:ascii="Franklin Gothic Book" w:hAnsi="Franklin Gothic Book"/>
        </w:rPr>
        <w:t>The outcomes of Initiative #3 will institutionalize the work of Initiatives #1 and #2. Through new knowledge, training, and awareness staff will begin to change behaviors.  The organizations will become more welcoming, safe, respectful and accessible. Through training and cross-training current and future staff at both agencies will benefit from the work of the collaboration.  Staff at both agencies who have not been involved in the project will have new and different opportunities to learn from each other and get to know each other.</w:t>
      </w:r>
    </w:p>
    <w:p w:rsidR="00812956" w:rsidRPr="00673BB3" w:rsidRDefault="00812956" w:rsidP="00812956">
      <w:pPr>
        <w:rPr>
          <w:rFonts w:ascii="Franklin Gothic Book" w:hAnsi="Franklin Gothic Book"/>
        </w:rPr>
      </w:pPr>
    </w:p>
    <w:p w:rsidR="00812956" w:rsidRPr="00673BB3" w:rsidRDefault="00812956" w:rsidP="00812956">
      <w:pPr>
        <w:rPr>
          <w:rFonts w:ascii="Franklin Gothic Book" w:hAnsi="Franklin Gothic Book"/>
          <w:u w:val="single"/>
        </w:rPr>
      </w:pPr>
      <w:r w:rsidRPr="00673BB3">
        <w:rPr>
          <w:rFonts w:ascii="Franklin Gothic Book" w:hAnsi="Franklin Gothic Book"/>
          <w:u w:val="single"/>
        </w:rPr>
        <w:t>Initiative #4 - Communication Access:</w:t>
      </w:r>
    </w:p>
    <w:p w:rsidR="00812956" w:rsidRPr="00673BB3" w:rsidRDefault="00812956" w:rsidP="00812956">
      <w:pPr>
        <w:rPr>
          <w:rFonts w:ascii="Franklin Gothic Book" w:hAnsi="Franklin Gothic Book"/>
        </w:rPr>
      </w:pPr>
      <w:r w:rsidRPr="00673BB3">
        <w:rPr>
          <w:rFonts w:ascii="Franklin Gothic Book" w:hAnsi="Franklin Gothic Book"/>
        </w:rPr>
        <w:t xml:space="preserve">The outcomes of Initiative #4 will include a variety of changes in communication to increase access for program participants and staff.  Activity #1 will entail review and modification of select agency materials for alternative formats.  Materials will be changed to easily understood language.  Some will be printed in Braille.  Activity #2 will identify and purchase </w:t>
      </w:r>
      <w:r w:rsidR="00F72C6C">
        <w:rPr>
          <w:rFonts w:ascii="Franklin Gothic Book" w:hAnsi="Franklin Gothic Book"/>
        </w:rPr>
        <w:t>adaptive/assistive technology</w:t>
      </w:r>
      <w:r w:rsidR="009A042F">
        <w:rPr>
          <w:rFonts w:ascii="Franklin Gothic Book" w:hAnsi="Franklin Gothic Book"/>
        </w:rPr>
        <w:t xml:space="preserve"> </w:t>
      </w:r>
      <w:r w:rsidRPr="00673BB3">
        <w:rPr>
          <w:rFonts w:ascii="Franklin Gothic Book" w:hAnsi="Franklin Gothic Book"/>
        </w:rPr>
        <w:t xml:space="preserve">to increase access to services for people with disabilities and Deaf people who are victims of domestic violence and/or sexual assault.  Activity #3 will increase access to American Sign Language (ASL) Interpreters who have an understanding of disabilities and domestic violence/sexual assault by providing a mini-training specifically for interpreters in the region.  Through these activities people with disabilities who are victims will have increased access to services. </w:t>
      </w:r>
    </w:p>
    <w:p w:rsidR="00812956" w:rsidRPr="00673BB3" w:rsidRDefault="00812956" w:rsidP="00812956">
      <w:pPr>
        <w:rPr>
          <w:rFonts w:ascii="Franklin Gothic Book" w:hAnsi="Franklin Gothic Book"/>
        </w:rPr>
      </w:pPr>
    </w:p>
    <w:p w:rsidR="00812956" w:rsidRPr="00673BB3" w:rsidRDefault="00812956" w:rsidP="00812956">
      <w:pPr>
        <w:rPr>
          <w:rFonts w:ascii="Franklin Gothic Book" w:hAnsi="Franklin Gothic Book"/>
          <w:u w:val="single"/>
        </w:rPr>
      </w:pPr>
      <w:r w:rsidRPr="00673BB3">
        <w:rPr>
          <w:rFonts w:ascii="Franklin Gothic Book" w:hAnsi="Franklin Gothic Book"/>
          <w:u w:val="single"/>
        </w:rPr>
        <w:t>Initiative #5 - Enhancing Collaboration / Serving Survivors:</w:t>
      </w:r>
    </w:p>
    <w:p w:rsidR="00812956" w:rsidRPr="00673BB3" w:rsidRDefault="00812956" w:rsidP="00812956">
      <w:pPr>
        <w:rPr>
          <w:rFonts w:ascii="Franklin Gothic Book" w:hAnsi="Franklin Gothic Book"/>
        </w:rPr>
      </w:pPr>
      <w:r w:rsidRPr="00673BB3">
        <w:rPr>
          <w:rFonts w:ascii="Franklin Gothic Book" w:hAnsi="Franklin Gothic Book"/>
        </w:rPr>
        <w:t xml:space="preserve">The outcomes of Initiative #5 will institutionalize the relationship and the sharing of expertise between agencies in the </w:t>
      </w:r>
      <w:r>
        <w:rPr>
          <w:rFonts w:ascii="Franklin Gothic Book" w:hAnsi="Franklin Gothic Book"/>
        </w:rPr>
        <w:t>C</w:t>
      </w:r>
      <w:r w:rsidRPr="00673BB3">
        <w:rPr>
          <w:rFonts w:ascii="Franklin Gothic Book" w:hAnsi="Franklin Gothic Book"/>
        </w:rPr>
        <w:t>ollaboration.</w:t>
      </w:r>
      <w:r>
        <w:rPr>
          <w:rFonts w:ascii="Franklin Gothic Book" w:hAnsi="Franklin Gothic Book"/>
        </w:rPr>
        <w:t xml:space="preserve"> </w:t>
      </w:r>
      <w:r w:rsidRPr="00673BB3">
        <w:rPr>
          <w:rFonts w:ascii="Franklin Gothic Book" w:hAnsi="Franklin Gothic Book"/>
        </w:rPr>
        <w:t xml:space="preserve"> The agencies need to increase collaboration and communication between the agencies in order to meet the needs of </w:t>
      </w:r>
      <w:r>
        <w:rPr>
          <w:rFonts w:ascii="Franklin Gothic Book" w:hAnsi="Franklin Gothic Book"/>
        </w:rPr>
        <w:t>survivors with disabilities</w:t>
      </w:r>
      <w:r w:rsidRPr="00673BB3">
        <w:rPr>
          <w:rFonts w:ascii="Franklin Gothic Book" w:hAnsi="Franklin Gothic Book"/>
        </w:rPr>
        <w:t xml:space="preserve">.  Memorandums of Understanding (MOUs) will be developed for: working collaboratively, information and knowledge sharing, and case </w:t>
      </w:r>
      <w:r>
        <w:rPr>
          <w:rFonts w:ascii="Franklin Gothic Book" w:hAnsi="Franklin Gothic Book"/>
        </w:rPr>
        <w:t>consultation</w:t>
      </w:r>
      <w:r w:rsidRPr="00673BB3">
        <w:rPr>
          <w:rFonts w:ascii="Franklin Gothic Book" w:hAnsi="Franklin Gothic Book"/>
        </w:rPr>
        <w:t xml:space="preserve">.  </w:t>
      </w:r>
    </w:p>
    <w:p w:rsidR="00812956" w:rsidRPr="00673BB3" w:rsidRDefault="00812956" w:rsidP="00812956">
      <w:pPr>
        <w:rPr>
          <w:rFonts w:ascii="Franklin Gothic Book" w:hAnsi="Franklin Gothic Book"/>
        </w:rPr>
      </w:pPr>
    </w:p>
    <w:p w:rsidR="00812956" w:rsidRPr="00673BB3" w:rsidRDefault="00812956" w:rsidP="00812956">
      <w:pPr>
        <w:rPr>
          <w:rFonts w:ascii="Franklin Gothic Book" w:hAnsi="Franklin Gothic Book"/>
        </w:rPr>
      </w:pPr>
      <w:r>
        <w:rPr>
          <w:rFonts w:ascii="Franklin Gothic Book" w:hAnsi="Franklin Gothic Book"/>
          <w:u w:val="single"/>
        </w:rPr>
        <w:t xml:space="preserve">Additional </w:t>
      </w:r>
      <w:r w:rsidRPr="00673BB3">
        <w:rPr>
          <w:rFonts w:ascii="Franklin Gothic Book" w:hAnsi="Franklin Gothic Book"/>
          <w:u w:val="single"/>
        </w:rPr>
        <w:t>Comments</w:t>
      </w:r>
      <w:r w:rsidRPr="00673BB3">
        <w:rPr>
          <w:rFonts w:ascii="Franklin Gothic Book" w:hAnsi="Franklin Gothic Book"/>
        </w:rPr>
        <w:t>:</w:t>
      </w:r>
    </w:p>
    <w:p w:rsidR="00812956" w:rsidRPr="00673BB3" w:rsidRDefault="00812956" w:rsidP="00812956">
      <w:pPr>
        <w:rPr>
          <w:rFonts w:ascii="Franklin Gothic Book" w:hAnsi="Franklin Gothic Book" w:cs="Franklin Gothic Book"/>
        </w:rPr>
      </w:pPr>
      <w:r w:rsidRPr="00673BB3">
        <w:rPr>
          <w:rFonts w:ascii="Franklin Gothic Book" w:hAnsi="Franklin Gothic Book"/>
        </w:rPr>
        <w:t xml:space="preserve">All of the Initiatives are interconnected, each dependent on the foundation </w:t>
      </w:r>
      <w:r>
        <w:rPr>
          <w:rFonts w:ascii="Franklin Gothic Book" w:hAnsi="Franklin Gothic Book"/>
        </w:rPr>
        <w:t>of</w:t>
      </w:r>
      <w:r w:rsidRPr="00673BB3">
        <w:rPr>
          <w:rFonts w:ascii="Franklin Gothic Book" w:hAnsi="Franklin Gothic Book"/>
        </w:rPr>
        <w:t xml:space="preserve"> the others.  All are centered on the Equal Access to Safety Initiative mission of a</w:t>
      </w:r>
      <w:r w:rsidRPr="00673BB3">
        <w:rPr>
          <w:rFonts w:ascii="Franklin Gothic Book" w:hAnsi="Franklin Gothic Book" w:cs="Franklin Gothic Book"/>
          <w:i/>
        </w:rPr>
        <w:t xml:space="preserve"> delivery system that provides a safe, accessible, respectful environment for people with disabilities and Deaf people who have experienced domestic violence and/or sexual assault</w:t>
      </w:r>
      <w:r w:rsidRPr="00673BB3">
        <w:rPr>
          <w:rFonts w:ascii="Franklin Gothic Book" w:hAnsi="Franklin Gothic Book" w:cs="Franklin Gothic Book"/>
        </w:rPr>
        <w:t xml:space="preserve">.    </w:t>
      </w:r>
    </w:p>
    <w:p w:rsidR="00812956" w:rsidRPr="00673BB3" w:rsidRDefault="00812956" w:rsidP="00812956">
      <w:pPr>
        <w:rPr>
          <w:rFonts w:ascii="Franklin Gothic Book" w:hAnsi="Franklin Gothic Book" w:cs="Franklin Gothic Book"/>
        </w:rPr>
      </w:pPr>
    </w:p>
    <w:p w:rsidR="00812956" w:rsidRPr="00673BB3" w:rsidRDefault="00812956" w:rsidP="00812956">
      <w:pPr>
        <w:rPr>
          <w:rFonts w:ascii="Franklin Gothic Book" w:hAnsi="Franklin Gothic Book"/>
        </w:rPr>
      </w:pPr>
      <w:r w:rsidRPr="00673BB3">
        <w:rPr>
          <w:rFonts w:ascii="Franklin Gothic Book" w:hAnsi="Franklin Gothic Book"/>
        </w:rPr>
        <w:t xml:space="preserve">The initiatives are ambitious and will require extensive work by the </w:t>
      </w:r>
      <w:r>
        <w:rPr>
          <w:rFonts w:ascii="Franklin Gothic Book" w:hAnsi="Franklin Gothic Book"/>
        </w:rPr>
        <w:t>Collaboration Team</w:t>
      </w:r>
      <w:r w:rsidRPr="00673BB3">
        <w:rPr>
          <w:rFonts w:ascii="Franklin Gothic Book" w:hAnsi="Franklin Gothic Book"/>
        </w:rPr>
        <w:t xml:space="preserve"> and other staff.  </w:t>
      </w:r>
      <w:r w:rsidR="001A574C">
        <w:rPr>
          <w:rFonts w:ascii="Franklin Gothic Book" w:hAnsi="Franklin Gothic Book"/>
        </w:rPr>
        <w:t>T</w:t>
      </w:r>
      <w:r w:rsidRPr="00673BB3">
        <w:rPr>
          <w:rFonts w:ascii="Franklin Gothic Book" w:hAnsi="Franklin Gothic Book"/>
        </w:rPr>
        <w:t xml:space="preserve">he Initiatives will increase staff knowledge, awareness, tools, techniques resources, and communication in providing services to participants who are disabled and/or Deaf people who are victims of domestic violence and/or sexual assault. The agencies will be welcoming, safe, respectful, and accessible for participants and staff to the extent possible within the timeframe.  The </w:t>
      </w:r>
      <w:r>
        <w:rPr>
          <w:rFonts w:ascii="Franklin Gothic Book" w:hAnsi="Franklin Gothic Book"/>
        </w:rPr>
        <w:t xml:space="preserve">Collaboration </w:t>
      </w:r>
      <w:r w:rsidRPr="00673BB3">
        <w:rPr>
          <w:rFonts w:ascii="Franklin Gothic Book" w:hAnsi="Franklin Gothic Book"/>
        </w:rPr>
        <w:t xml:space="preserve">Team remains committed and enthusiastic given the potential outcomes.       </w:t>
      </w:r>
    </w:p>
    <w:p w:rsidR="00812956" w:rsidRPr="00673BB3" w:rsidRDefault="00812956" w:rsidP="00812956">
      <w:pPr>
        <w:rPr>
          <w:rFonts w:ascii="Franklin Gothic Book" w:hAnsi="Franklin Gothic Book"/>
        </w:rPr>
      </w:pPr>
    </w:p>
    <w:p w:rsidR="00812956" w:rsidRPr="00673BB3" w:rsidRDefault="00812956" w:rsidP="00812956">
      <w:pPr>
        <w:rPr>
          <w:rFonts w:ascii="Franklin Gothic Book" w:hAnsi="Franklin Gothic Book"/>
        </w:rPr>
      </w:pPr>
    </w:p>
    <w:p w:rsidR="00812956" w:rsidRPr="00673BB3" w:rsidRDefault="00812956" w:rsidP="007A2FD3">
      <w:pPr>
        <w:pStyle w:val="ListParagraph"/>
        <w:numPr>
          <w:ilvl w:val="0"/>
          <w:numId w:val="14"/>
        </w:numPr>
        <w:tabs>
          <w:tab w:val="left" w:pos="9270"/>
        </w:tabs>
        <w:contextualSpacing/>
        <w:rPr>
          <w:rFonts w:ascii="Franklin Gothic Book" w:hAnsi="Franklin Gothic Book" w:cs="Franklin Gothic Book"/>
          <w:b/>
          <w:sz w:val="28"/>
          <w:szCs w:val="28"/>
        </w:rPr>
      </w:pPr>
      <w:r w:rsidRPr="00673BB3">
        <w:rPr>
          <w:rFonts w:ascii="Franklin Gothic Book" w:hAnsi="Franklin Gothic Book" w:cs="Franklin Gothic Book"/>
          <w:b/>
          <w:sz w:val="28"/>
          <w:szCs w:val="28"/>
        </w:rPr>
        <w:t>In-Depth Overview of Short</w:t>
      </w:r>
      <w:r>
        <w:rPr>
          <w:rFonts w:ascii="Franklin Gothic Book" w:hAnsi="Franklin Gothic Book" w:cs="Franklin Gothic Book"/>
          <w:b/>
          <w:sz w:val="28"/>
          <w:szCs w:val="28"/>
        </w:rPr>
        <w:t xml:space="preserve"> </w:t>
      </w:r>
      <w:r w:rsidRPr="00673BB3">
        <w:rPr>
          <w:rFonts w:ascii="Franklin Gothic Book" w:hAnsi="Franklin Gothic Book" w:cs="Franklin Gothic Book"/>
          <w:b/>
          <w:sz w:val="28"/>
          <w:szCs w:val="28"/>
        </w:rPr>
        <w:t>Term Initiative</w:t>
      </w:r>
      <w:r>
        <w:rPr>
          <w:rFonts w:ascii="Franklin Gothic Book" w:hAnsi="Franklin Gothic Book" w:cs="Franklin Gothic Book"/>
          <w:b/>
          <w:sz w:val="28"/>
          <w:szCs w:val="28"/>
        </w:rPr>
        <w:t>s</w:t>
      </w:r>
    </w:p>
    <w:p w:rsidR="00812956" w:rsidRDefault="00812956" w:rsidP="00812956">
      <w:pPr>
        <w:pStyle w:val="ListParagraph"/>
        <w:rPr>
          <w:rFonts w:ascii="Franklin Gothic Book" w:hAnsi="Franklin Gothic Book"/>
        </w:rPr>
      </w:pPr>
    </w:p>
    <w:p w:rsidR="00812956" w:rsidRPr="00D347B8" w:rsidRDefault="00812956" w:rsidP="00812956">
      <w:pPr>
        <w:pStyle w:val="ListParagraph"/>
        <w:ind w:left="0"/>
        <w:rPr>
          <w:rFonts w:ascii="Franklin Gothic Book" w:hAnsi="Franklin Gothic Book"/>
          <w:u w:val="single"/>
        </w:rPr>
      </w:pPr>
      <w:r w:rsidRPr="00D347B8">
        <w:rPr>
          <w:rFonts w:ascii="Franklin Gothic Book" w:hAnsi="Franklin Gothic Book"/>
          <w:u w:val="single"/>
        </w:rPr>
        <w:t>Work Plan:</w:t>
      </w:r>
    </w:p>
    <w:p w:rsidR="00812956" w:rsidRPr="00673BB3" w:rsidRDefault="00812956" w:rsidP="00812956">
      <w:pPr>
        <w:pStyle w:val="ListParagraph"/>
        <w:ind w:left="0"/>
        <w:rPr>
          <w:rFonts w:ascii="Franklin Gothic Book" w:hAnsi="Franklin Gothic Book"/>
        </w:rPr>
      </w:pPr>
      <w:r w:rsidRPr="00673BB3">
        <w:rPr>
          <w:rFonts w:ascii="Franklin Gothic Book" w:hAnsi="Franklin Gothic Book"/>
        </w:rPr>
        <w:t xml:space="preserve">Appendix A includes an in-depth work plan for all </w:t>
      </w:r>
      <w:r>
        <w:rPr>
          <w:rFonts w:ascii="Franklin Gothic Book" w:hAnsi="Franklin Gothic Book"/>
        </w:rPr>
        <w:t>short term I</w:t>
      </w:r>
      <w:r w:rsidRPr="00673BB3">
        <w:rPr>
          <w:rFonts w:ascii="Franklin Gothic Book" w:hAnsi="Franklin Gothic Book"/>
        </w:rPr>
        <w:t xml:space="preserve">nitiatives.  The work plan includes detailed steps, time-line, deliverables, and who will be responsible. </w:t>
      </w:r>
      <w:r>
        <w:rPr>
          <w:rFonts w:ascii="Franklin Gothic Book" w:hAnsi="Franklin Gothic Book"/>
        </w:rPr>
        <w:t xml:space="preserve"> All initiatives are tied directly to the Needs Assessment completed by the Equal Access to safety Collaboration Team during the winter of 2010. </w:t>
      </w:r>
      <w:r w:rsidRPr="00673BB3">
        <w:rPr>
          <w:rFonts w:ascii="Franklin Gothic Book" w:hAnsi="Franklin Gothic Book"/>
        </w:rPr>
        <w:t xml:space="preserve"> </w:t>
      </w:r>
    </w:p>
    <w:p w:rsidR="00812956" w:rsidRPr="00673BB3" w:rsidRDefault="00812956" w:rsidP="00812956">
      <w:pPr>
        <w:pStyle w:val="ListParagraph"/>
        <w:rPr>
          <w:rFonts w:ascii="Franklin Gothic Book" w:hAnsi="Franklin Gothic Book"/>
        </w:rPr>
      </w:pPr>
    </w:p>
    <w:p w:rsidR="00812956" w:rsidRPr="00673BB3" w:rsidRDefault="00812956" w:rsidP="00812956">
      <w:pPr>
        <w:pStyle w:val="ListParagraph"/>
        <w:rPr>
          <w:rFonts w:ascii="Franklin Gothic Book" w:hAnsi="Franklin Gothic Book"/>
        </w:rPr>
      </w:pPr>
    </w:p>
    <w:p w:rsidR="00812956" w:rsidRPr="00673BB3" w:rsidRDefault="00812956" w:rsidP="00812956">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Franklin Gothic Book" w:hAnsi="Franklin Gothic Book"/>
          <w:b/>
        </w:rPr>
      </w:pPr>
    </w:p>
    <w:p w:rsidR="00812956" w:rsidRPr="00625961" w:rsidRDefault="00812956" w:rsidP="00812956">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Franklin Gothic Book" w:hAnsi="Franklin Gothic Book"/>
          <w:b/>
          <w:sz w:val="32"/>
          <w:szCs w:val="32"/>
        </w:rPr>
      </w:pPr>
      <w:r w:rsidRPr="00625961">
        <w:rPr>
          <w:rFonts w:ascii="Franklin Gothic Book" w:hAnsi="Franklin Gothic Book"/>
          <w:b/>
          <w:sz w:val="32"/>
          <w:szCs w:val="32"/>
        </w:rPr>
        <w:t>INITIATIVE #1:  Mandated Reporting</w:t>
      </w:r>
    </w:p>
    <w:p w:rsidR="00812956" w:rsidRPr="00673BB3" w:rsidRDefault="00812956" w:rsidP="00812956">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Franklin Gothic Book" w:hAnsi="Franklin Gothic Book"/>
          <w:b/>
        </w:rPr>
      </w:pPr>
    </w:p>
    <w:p w:rsidR="00812956" w:rsidRPr="00673BB3" w:rsidRDefault="00812956" w:rsidP="00812956">
      <w:pPr>
        <w:rPr>
          <w:rFonts w:ascii="Franklin Gothic Book" w:hAnsi="Franklin Gothic Book"/>
        </w:rPr>
      </w:pPr>
    </w:p>
    <w:p w:rsidR="00812956" w:rsidRPr="00673BB3" w:rsidRDefault="00812956" w:rsidP="00812956">
      <w:pPr>
        <w:rPr>
          <w:rFonts w:ascii="Franklin Gothic Book" w:hAnsi="Franklin Gothic Book"/>
        </w:rPr>
      </w:pPr>
    </w:p>
    <w:p w:rsidR="00812956" w:rsidRPr="00625961" w:rsidRDefault="00812956" w:rsidP="00812956">
      <w:pPr>
        <w:pBdr>
          <w:top w:val="single" w:sz="4" w:space="1" w:color="auto"/>
          <w:left w:val="single" w:sz="4" w:space="4" w:color="auto"/>
          <w:bottom w:val="single" w:sz="4" w:space="1" w:color="auto"/>
          <w:right w:val="single" w:sz="4" w:space="4" w:color="auto"/>
        </w:pBdr>
        <w:rPr>
          <w:rFonts w:ascii="Franklin Gothic Book" w:hAnsi="Franklin Gothic Book"/>
          <w:b/>
          <w:sz w:val="28"/>
          <w:szCs w:val="28"/>
        </w:rPr>
      </w:pPr>
      <w:r w:rsidRPr="00625961">
        <w:rPr>
          <w:rFonts w:ascii="Franklin Gothic Book" w:hAnsi="Franklin Gothic Book"/>
          <w:b/>
          <w:sz w:val="28"/>
          <w:szCs w:val="28"/>
        </w:rPr>
        <w:sym w:font="Wingdings" w:char="F076"/>
      </w:r>
      <w:r w:rsidRPr="00625961">
        <w:rPr>
          <w:rFonts w:ascii="Franklin Gothic Book" w:hAnsi="Franklin Gothic Book"/>
          <w:b/>
          <w:sz w:val="28"/>
          <w:szCs w:val="28"/>
        </w:rPr>
        <w:t xml:space="preserve">  Initiative #1 - Activity #1 – Mandated Reporting</w:t>
      </w:r>
    </w:p>
    <w:p w:rsidR="00812956" w:rsidRPr="00673BB3" w:rsidRDefault="00812956" w:rsidP="00812956">
      <w:pPr>
        <w:rPr>
          <w:rFonts w:ascii="Franklin Gothic Book" w:hAnsi="Franklin Gothic Book"/>
          <w:u w:val="single"/>
        </w:rPr>
      </w:pPr>
    </w:p>
    <w:p w:rsidR="00812956" w:rsidRPr="00673BB3" w:rsidRDefault="00812956" w:rsidP="00812956">
      <w:pPr>
        <w:rPr>
          <w:rFonts w:ascii="Franklin Gothic Book" w:hAnsi="Franklin Gothic Book"/>
          <w:u w:val="single"/>
        </w:rPr>
      </w:pPr>
      <w:r w:rsidRPr="00673BB3">
        <w:rPr>
          <w:rFonts w:ascii="Franklin Gothic Book" w:hAnsi="Franklin Gothic Book"/>
          <w:u w:val="single"/>
        </w:rPr>
        <w:t>Justification:</w:t>
      </w:r>
    </w:p>
    <w:p w:rsidR="00CA4475" w:rsidRPr="000B616D" w:rsidRDefault="00CA4475" w:rsidP="00CA4475">
      <w:pPr>
        <w:rPr>
          <w:rFonts w:ascii="Franklin Gothic Book" w:hAnsi="Franklin Gothic Book"/>
        </w:rPr>
      </w:pPr>
      <w:r w:rsidRPr="000B616D">
        <w:rPr>
          <w:rFonts w:ascii="Franklin Gothic Book" w:hAnsi="Franklin Gothic Book"/>
        </w:rPr>
        <w:t xml:space="preserve">Mandated Reporting is a legal mechanism for the protection of vulnerable adults.  It can be a disempowering process for survivors. </w:t>
      </w:r>
      <w:r>
        <w:rPr>
          <w:rFonts w:ascii="Franklin Gothic Book" w:hAnsi="Franklin Gothic Book"/>
        </w:rPr>
        <w:t xml:space="preserve"> </w:t>
      </w:r>
      <w:r w:rsidRPr="000B616D">
        <w:rPr>
          <w:rFonts w:ascii="Franklin Gothic Book" w:hAnsi="Franklin Gothic Book"/>
        </w:rPr>
        <w:t xml:space="preserve">In Massachusetts all agency employees are mandated reporters. </w:t>
      </w:r>
      <w:r>
        <w:rPr>
          <w:rFonts w:ascii="Franklin Gothic Book" w:hAnsi="Franklin Gothic Book"/>
        </w:rPr>
        <w:t xml:space="preserve"> </w:t>
      </w:r>
      <w:r w:rsidRPr="000B616D">
        <w:rPr>
          <w:rFonts w:ascii="Franklin Gothic Book" w:hAnsi="Franklin Gothic Book"/>
        </w:rPr>
        <w:t xml:space="preserve">The Needs Assessment findings indicate a need to </w:t>
      </w:r>
      <w:r w:rsidR="00B07E27">
        <w:rPr>
          <w:rFonts w:ascii="Franklin Gothic Book" w:hAnsi="Franklin Gothic Book"/>
        </w:rPr>
        <w:t>aid</w:t>
      </w:r>
      <w:r w:rsidRPr="000B616D">
        <w:rPr>
          <w:rFonts w:ascii="Franklin Gothic Book" w:hAnsi="Franklin Gothic Book"/>
        </w:rPr>
        <w:t xml:space="preserve"> staff in understanding how to provide support for survivors during the Mandated Reporting process.  Staff also would benefit from learning techniques for increasing survivor empowerment, where appropriate, given how disempowering the process can be.</w:t>
      </w:r>
    </w:p>
    <w:p w:rsidR="00CA4475" w:rsidRDefault="00CA4475" w:rsidP="00812956">
      <w:pPr>
        <w:tabs>
          <w:tab w:val="left" w:pos="9270"/>
        </w:tabs>
        <w:rPr>
          <w:rFonts w:ascii="Franklin Gothic Book" w:hAnsi="Franklin Gothic Book"/>
        </w:rPr>
      </w:pPr>
    </w:p>
    <w:p w:rsidR="00812956" w:rsidRPr="00673BB3" w:rsidRDefault="00812956" w:rsidP="00812956">
      <w:pPr>
        <w:tabs>
          <w:tab w:val="left" w:pos="9270"/>
        </w:tabs>
        <w:rPr>
          <w:rFonts w:ascii="Franklin Gothic Book" w:hAnsi="Franklin Gothic Book"/>
        </w:rPr>
      </w:pPr>
      <w:r w:rsidRPr="00673BB3">
        <w:rPr>
          <w:rFonts w:ascii="Franklin Gothic Book" w:hAnsi="Franklin Gothic Book"/>
        </w:rPr>
        <w:t xml:space="preserve">Both agencies include basic information on mandated reporting in </w:t>
      </w:r>
      <w:r>
        <w:rPr>
          <w:rFonts w:ascii="Franklin Gothic Book" w:hAnsi="Franklin Gothic Book"/>
        </w:rPr>
        <w:t xml:space="preserve">their </w:t>
      </w:r>
      <w:r w:rsidRPr="00673BB3">
        <w:rPr>
          <w:rFonts w:ascii="Franklin Gothic Book" w:hAnsi="Franklin Gothic Book"/>
        </w:rPr>
        <w:t xml:space="preserve">orientation and have annual training on mandated reporting.  There was some confusion for most Goodwill staff between reporting an incident through mandated reporting and responding to the needs of a participant who has become the victim of abuse. </w:t>
      </w:r>
      <w:r>
        <w:rPr>
          <w:rFonts w:ascii="Franklin Gothic Book" w:hAnsi="Franklin Gothic Book"/>
        </w:rPr>
        <w:t xml:space="preserve"> </w:t>
      </w:r>
      <w:r w:rsidRPr="00673BB3">
        <w:rPr>
          <w:rFonts w:ascii="Franklin Gothic Book" w:hAnsi="Franklin Gothic Book"/>
        </w:rPr>
        <w:t>This means that responding to the emotional and support needs of victims is done more informally, dependent on the knowledge and good intentions of the staff involved.  YWCA staff are well versed in mandated reporting for child abuse and neglect.  They are not familiar with reporting requirements for vulnerable adults.</w:t>
      </w:r>
    </w:p>
    <w:p w:rsidR="00812956" w:rsidRPr="00673BB3" w:rsidRDefault="00812956" w:rsidP="00812956">
      <w:pPr>
        <w:rPr>
          <w:rFonts w:ascii="Franklin Gothic Book" w:hAnsi="Franklin Gothic Book"/>
        </w:rPr>
      </w:pPr>
    </w:p>
    <w:p w:rsidR="00812956" w:rsidRPr="00673BB3" w:rsidRDefault="00812956" w:rsidP="00812956">
      <w:pPr>
        <w:rPr>
          <w:rFonts w:ascii="Franklin Gothic Book" w:hAnsi="Franklin Gothic Book"/>
          <w:u w:val="single"/>
        </w:rPr>
      </w:pPr>
      <w:r w:rsidRPr="00673BB3">
        <w:rPr>
          <w:rFonts w:ascii="Franklin Gothic Book" w:hAnsi="Franklin Gothic Book"/>
          <w:u w:val="single"/>
        </w:rPr>
        <w:t xml:space="preserve">Key activities and who will be involved:     </w:t>
      </w:r>
    </w:p>
    <w:p w:rsidR="00812956" w:rsidRPr="00673BB3" w:rsidRDefault="00812956" w:rsidP="00812956">
      <w:pPr>
        <w:rPr>
          <w:rFonts w:ascii="Franklin Gothic Book" w:hAnsi="Franklin Gothic Book"/>
        </w:rPr>
      </w:pPr>
      <w:r>
        <w:rPr>
          <w:rFonts w:ascii="Franklin Gothic Book" w:hAnsi="Franklin Gothic Book"/>
        </w:rPr>
        <w:t xml:space="preserve">The Collaboration Team will convene a </w:t>
      </w:r>
      <w:r w:rsidR="003D25F3">
        <w:rPr>
          <w:rFonts w:ascii="Franklin Gothic Book" w:hAnsi="Franklin Gothic Book"/>
        </w:rPr>
        <w:t>work group</w:t>
      </w:r>
      <w:r>
        <w:rPr>
          <w:rFonts w:ascii="Franklin Gothic Book" w:hAnsi="Franklin Gothic Book"/>
        </w:rPr>
        <w:t xml:space="preserve"> </w:t>
      </w:r>
      <w:r w:rsidRPr="00673BB3">
        <w:rPr>
          <w:rFonts w:ascii="Franklin Gothic Book" w:hAnsi="Franklin Gothic Book"/>
        </w:rPr>
        <w:t xml:space="preserve">with representatives from the partner agencies.  The full Collaboration </w:t>
      </w:r>
      <w:r>
        <w:rPr>
          <w:rFonts w:ascii="Franklin Gothic Book" w:hAnsi="Franklin Gothic Book"/>
        </w:rPr>
        <w:t xml:space="preserve">Team </w:t>
      </w:r>
      <w:r w:rsidRPr="00673BB3">
        <w:rPr>
          <w:rFonts w:ascii="Franklin Gothic Book" w:hAnsi="Franklin Gothic Book"/>
        </w:rPr>
        <w:t xml:space="preserve">will be updated on a regular basis as to activities and outcomes.  The </w:t>
      </w:r>
      <w:r w:rsidR="003D25F3">
        <w:rPr>
          <w:rFonts w:ascii="Franklin Gothic Book" w:hAnsi="Franklin Gothic Book"/>
        </w:rPr>
        <w:t>work group</w:t>
      </w:r>
      <w:r w:rsidRPr="00673BB3">
        <w:rPr>
          <w:rFonts w:ascii="Franklin Gothic Book" w:hAnsi="Franklin Gothic Book"/>
        </w:rPr>
        <w:t xml:space="preserve"> will research and review Massachusetts Disabled Person's Protection Commission (DPPC) vulnerable adults mandated reporting statutes.  They will review internal </w:t>
      </w:r>
      <w:r>
        <w:rPr>
          <w:rFonts w:ascii="Franklin Gothic Book" w:hAnsi="Franklin Gothic Book"/>
        </w:rPr>
        <w:t xml:space="preserve">mandated reporting </w:t>
      </w:r>
      <w:r w:rsidRPr="00673BB3">
        <w:rPr>
          <w:rFonts w:ascii="Franklin Gothic Book" w:hAnsi="Franklin Gothic Book"/>
        </w:rPr>
        <w:t xml:space="preserve">policies and practices in light of what has been learned. They will also review national work of OVW grantees around balancing </w:t>
      </w:r>
      <w:r>
        <w:rPr>
          <w:rFonts w:ascii="Franklin Gothic Book" w:hAnsi="Franklin Gothic Book"/>
        </w:rPr>
        <w:t xml:space="preserve">mandated reporting </w:t>
      </w:r>
      <w:r w:rsidRPr="00673BB3">
        <w:rPr>
          <w:rFonts w:ascii="Franklin Gothic Book" w:hAnsi="Franklin Gothic Book"/>
        </w:rPr>
        <w:t xml:space="preserve">requirements through the lens of safety and </w:t>
      </w:r>
      <w:r>
        <w:rPr>
          <w:rFonts w:ascii="Franklin Gothic Book" w:hAnsi="Franklin Gothic Book"/>
        </w:rPr>
        <w:t>domestic violence/sexual assault,</w:t>
      </w:r>
      <w:r w:rsidRPr="00673BB3">
        <w:rPr>
          <w:rFonts w:ascii="Franklin Gothic Book" w:hAnsi="Franklin Gothic Book"/>
        </w:rPr>
        <w:t xml:space="preserve"> and to consider best practices.</w:t>
      </w:r>
    </w:p>
    <w:p w:rsidR="00812956" w:rsidRPr="00673BB3" w:rsidRDefault="00812956" w:rsidP="00812956">
      <w:pPr>
        <w:rPr>
          <w:rFonts w:ascii="Franklin Gothic Book" w:hAnsi="Franklin Gothic Book"/>
        </w:rPr>
      </w:pPr>
    </w:p>
    <w:p w:rsidR="00812956" w:rsidRPr="00673BB3" w:rsidRDefault="00812956" w:rsidP="00812956">
      <w:pPr>
        <w:rPr>
          <w:rFonts w:ascii="Franklin Gothic Book" w:hAnsi="Franklin Gothic Book"/>
        </w:rPr>
      </w:pPr>
      <w:r w:rsidRPr="00673BB3">
        <w:rPr>
          <w:rFonts w:ascii="Franklin Gothic Book" w:hAnsi="Franklin Gothic Book"/>
        </w:rPr>
        <w:t xml:space="preserve">YWCA representatives will meet with a DPPC representative to explore applicability and potential conflicting mandates from </w:t>
      </w:r>
      <w:r>
        <w:rPr>
          <w:rFonts w:ascii="Franklin Gothic Book" w:hAnsi="Franklin Gothic Book"/>
        </w:rPr>
        <w:t xml:space="preserve">the </w:t>
      </w:r>
      <w:r w:rsidRPr="00673BB3">
        <w:rPr>
          <w:rFonts w:ascii="Franklin Gothic Book" w:hAnsi="Franklin Gothic Book"/>
        </w:rPr>
        <w:t xml:space="preserve">Massachusetts </w:t>
      </w:r>
      <w:r>
        <w:rPr>
          <w:rFonts w:ascii="Franklin Gothic Book" w:hAnsi="Franklin Gothic Book"/>
        </w:rPr>
        <w:t>Department</w:t>
      </w:r>
      <w:r w:rsidRPr="00673BB3">
        <w:rPr>
          <w:rFonts w:ascii="Franklin Gothic Book" w:hAnsi="Franklin Gothic Book"/>
        </w:rPr>
        <w:t xml:space="preserve"> of Children and Families (DCF) and other YWCA state funders.  They will invite DPPC </w:t>
      </w:r>
      <w:r>
        <w:rPr>
          <w:rFonts w:ascii="Franklin Gothic Book" w:hAnsi="Franklin Gothic Book"/>
        </w:rPr>
        <w:t xml:space="preserve">and others </w:t>
      </w:r>
      <w:r w:rsidRPr="00673BB3">
        <w:rPr>
          <w:rFonts w:ascii="Franklin Gothic Book" w:hAnsi="Franklin Gothic Book"/>
        </w:rPr>
        <w:t>to present training for select YWCA staff on mandated reporting requirements, identification</w:t>
      </w:r>
      <w:r>
        <w:rPr>
          <w:rFonts w:ascii="Franklin Gothic Book" w:hAnsi="Franklin Gothic Book"/>
        </w:rPr>
        <w:t>,</w:t>
      </w:r>
      <w:r w:rsidRPr="00673BB3">
        <w:rPr>
          <w:rFonts w:ascii="Franklin Gothic Book" w:hAnsi="Franklin Gothic Book"/>
        </w:rPr>
        <w:t xml:space="preserve"> and response for vulnerable adults.  The YWCA will </w:t>
      </w:r>
      <w:r>
        <w:rPr>
          <w:rFonts w:ascii="Franklin Gothic Book" w:hAnsi="Franklin Gothic Book"/>
        </w:rPr>
        <w:t>use</w:t>
      </w:r>
      <w:r w:rsidRPr="00673BB3">
        <w:rPr>
          <w:rFonts w:ascii="Franklin Gothic Book" w:hAnsi="Franklin Gothic Book"/>
        </w:rPr>
        <w:t xml:space="preserve"> existing training materials </w:t>
      </w:r>
      <w:r>
        <w:rPr>
          <w:rFonts w:ascii="Franklin Gothic Book" w:hAnsi="Franklin Gothic Book"/>
        </w:rPr>
        <w:t xml:space="preserve">to </w:t>
      </w:r>
      <w:r w:rsidRPr="00673BB3">
        <w:rPr>
          <w:rFonts w:ascii="Franklin Gothic Book" w:hAnsi="Franklin Gothic Book"/>
        </w:rPr>
        <w:t xml:space="preserve">train select Goodwill staff on best practices for </w:t>
      </w:r>
      <w:r w:rsidR="003D25F3">
        <w:rPr>
          <w:rFonts w:ascii="Franklin Gothic Book" w:hAnsi="Franklin Gothic Book"/>
        </w:rPr>
        <w:t>responding to emotional needs</w:t>
      </w:r>
      <w:r w:rsidRPr="00673BB3">
        <w:rPr>
          <w:rFonts w:ascii="Franklin Gothic Book" w:hAnsi="Franklin Gothic Book"/>
        </w:rPr>
        <w:t xml:space="preserve"> at the time of filing a DPPC report based on YWCA domestic violence</w:t>
      </w:r>
      <w:r>
        <w:rPr>
          <w:rFonts w:ascii="Franklin Gothic Book" w:hAnsi="Franklin Gothic Book"/>
        </w:rPr>
        <w:t>/</w:t>
      </w:r>
      <w:r w:rsidRPr="00673BB3">
        <w:rPr>
          <w:rFonts w:ascii="Franklin Gothic Book" w:hAnsi="Franklin Gothic Book"/>
        </w:rPr>
        <w:t>sexual assault expertise.</w:t>
      </w:r>
    </w:p>
    <w:p w:rsidR="00812956" w:rsidRPr="00673BB3" w:rsidRDefault="00812956" w:rsidP="00812956">
      <w:pPr>
        <w:rPr>
          <w:rFonts w:ascii="Franklin Gothic Book" w:hAnsi="Franklin Gothic Book"/>
        </w:rPr>
      </w:pPr>
      <w:r w:rsidRPr="00673BB3">
        <w:rPr>
          <w:rFonts w:ascii="Franklin Gothic Book" w:hAnsi="Franklin Gothic Book"/>
        </w:rPr>
        <w:t>  </w:t>
      </w:r>
    </w:p>
    <w:p w:rsidR="00812956" w:rsidRPr="00673BB3" w:rsidRDefault="00812956" w:rsidP="00812956">
      <w:pPr>
        <w:rPr>
          <w:rFonts w:ascii="Franklin Gothic Book" w:hAnsi="Franklin Gothic Book"/>
        </w:rPr>
      </w:pPr>
      <w:r w:rsidRPr="00673BB3">
        <w:rPr>
          <w:rFonts w:ascii="Franklin Gothic Book" w:hAnsi="Franklin Gothic Book"/>
        </w:rPr>
        <w:t>Policy and practice recommendations will be developed by the work</w:t>
      </w:r>
      <w:r w:rsidR="003D25F3">
        <w:rPr>
          <w:rFonts w:ascii="Franklin Gothic Book" w:hAnsi="Franklin Gothic Book"/>
        </w:rPr>
        <w:t xml:space="preserve"> </w:t>
      </w:r>
      <w:r w:rsidRPr="00673BB3">
        <w:rPr>
          <w:rFonts w:ascii="Franklin Gothic Book" w:hAnsi="Franklin Gothic Book"/>
        </w:rPr>
        <w:t xml:space="preserve">group. </w:t>
      </w:r>
      <w:r>
        <w:rPr>
          <w:rFonts w:ascii="Franklin Gothic Book" w:hAnsi="Franklin Gothic Book"/>
        </w:rPr>
        <w:t xml:space="preserve"> </w:t>
      </w:r>
      <w:r w:rsidRPr="00673BB3">
        <w:rPr>
          <w:rFonts w:ascii="Franklin Gothic Book" w:hAnsi="Franklin Gothic Book"/>
        </w:rPr>
        <w:t xml:space="preserve">Discussions will include how this </w:t>
      </w:r>
      <w:r>
        <w:rPr>
          <w:rFonts w:ascii="Franklin Gothic Book" w:hAnsi="Franklin Gothic Book"/>
        </w:rPr>
        <w:t xml:space="preserve">knowledge </w:t>
      </w:r>
      <w:r w:rsidRPr="00673BB3">
        <w:rPr>
          <w:rFonts w:ascii="Franklin Gothic Book" w:hAnsi="Franklin Gothic Book"/>
        </w:rPr>
        <w:t>can change the cultures of the organizations.  It will also include discussion of how to institutionalize culture changes.  The</w:t>
      </w:r>
      <w:r>
        <w:rPr>
          <w:rFonts w:ascii="Franklin Gothic Book" w:hAnsi="Franklin Gothic Book"/>
        </w:rPr>
        <w:t xml:space="preserve"> </w:t>
      </w:r>
      <w:r w:rsidR="003D25F3">
        <w:rPr>
          <w:rFonts w:ascii="Franklin Gothic Book" w:hAnsi="Franklin Gothic Book"/>
        </w:rPr>
        <w:t>work group</w:t>
      </w:r>
      <w:r w:rsidRPr="00673BB3">
        <w:rPr>
          <w:rFonts w:ascii="Franklin Gothic Book" w:hAnsi="Franklin Gothic Book"/>
        </w:rPr>
        <w:t xml:space="preserve"> will present policy and practice recommendations to </w:t>
      </w:r>
      <w:r>
        <w:rPr>
          <w:rFonts w:ascii="Franklin Gothic Book" w:hAnsi="Franklin Gothic Book"/>
        </w:rPr>
        <w:t xml:space="preserve">the </w:t>
      </w:r>
      <w:r w:rsidRPr="00673BB3">
        <w:rPr>
          <w:rFonts w:ascii="Franklin Gothic Book" w:hAnsi="Franklin Gothic Book"/>
        </w:rPr>
        <w:t>Collaboration Team, CEOs</w:t>
      </w:r>
      <w:r>
        <w:rPr>
          <w:rFonts w:ascii="Franklin Gothic Book" w:hAnsi="Franklin Gothic Book"/>
        </w:rPr>
        <w:t>,</w:t>
      </w:r>
      <w:r w:rsidRPr="00673BB3">
        <w:rPr>
          <w:rFonts w:ascii="Franklin Gothic Book" w:hAnsi="Franklin Gothic Book"/>
        </w:rPr>
        <w:t xml:space="preserve"> and other stakeholders for review, discussion, and approval. </w:t>
      </w:r>
      <w:r>
        <w:rPr>
          <w:rFonts w:ascii="Franklin Gothic Book" w:hAnsi="Franklin Gothic Book"/>
        </w:rPr>
        <w:t xml:space="preserve"> </w:t>
      </w:r>
      <w:r w:rsidRPr="00673BB3">
        <w:rPr>
          <w:rFonts w:ascii="Franklin Gothic Book" w:hAnsi="Franklin Gothic Book"/>
        </w:rPr>
        <w:t>Upon receiving approval</w:t>
      </w:r>
      <w:r>
        <w:rPr>
          <w:rFonts w:ascii="Franklin Gothic Book" w:hAnsi="Franklin Gothic Book"/>
        </w:rPr>
        <w:t>,</w:t>
      </w:r>
      <w:r w:rsidRPr="00673BB3">
        <w:rPr>
          <w:rFonts w:ascii="Franklin Gothic Book" w:hAnsi="Franklin Gothic Book"/>
        </w:rPr>
        <w:t xml:space="preserve"> staff and participant orientations, trainings, handbooks and other materials will be revised as needed to include changes. This will be done in partnership with </w:t>
      </w:r>
      <w:r w:rsidR="00F93941">
        <w:rPr>
          <w:rFonts w:ascii="Franklin Gothic Book" w:hAnsi="Franklin Gothic Book"/>
        </w:rPr>
        <w:t>work groups</w:t>
      </w:r>
      <w:r w:rsidRPr="00673BB3">
        <w:rPr>
          <w:rFonts w:ascii="Franklin Gothic Book" w:hAnsi="Franklin Gothic Book"/>
        </w:rPr>
        <w:t xml:space="preserve"> of Initiative #2 a</w:t>
      </w:r>
      <w:r>
        <w:rPr>
          <w:rFonts w:ascii="Franklin Gothic Book" w:hAnsi="Franklin Gothic Book"/>
        </w:rPr>
        <w:t xml:space="preserve">nd Initiative #3. </w:t>
      </w:r>
      <w:r w:rsidR="006750DD">
        <w:rPr>
          <w:rFonts w:ascii="Franklin Gothic Book" w:hAnsi="Franklin Gothic Book"/>
        </w:rPr>
        <w:t xml:space="preserve">Revised orientations, trainings, and handbooks will incorporate the approved mandated reporting recommendations. </w:t>
      </w:r>
      <w:r>
        <w:rPr>
          <w:rFonts w:ascii="Franklin Gothic Book" w:hAnsi="Franklin Gothic Book"/>
        </w:rPr>
        <w:t>O</w:t>
      </w:r>
      <w:r w:rsidRPr="00673BB3">
        <w:rPr>
          <w:rFonts w:ascii="Franklin Gothic Book" w:hAnsi="Franklin Gothic Book"/>
        </w:rPr>
        <w:t>rientations and trainings</w:t>
      </w:r>
      <w:r>
        <w:rPr>
          <w:rFonts w:ascii="Franklin Gothic Book" w:hAnsi="Franklin Gothic Book"/>
        </w:rPr>
        <w:t xml:space="preserve"> </w:t>
      </w:r>
      <w:r w:rsidRPr="00673BB3">
        <w:rPr>
          <w:rFonts w:ascii="Franklin Gothic Book" w:hAnsi="Franklin Gothic Book"/>
        </w:rPr>
        <w:t>on revised policies and practices, handbooks</w:t>
      </w:r>
      <w:r>
        <w:rPr>
          <w:rFonts w:ascii="Franklin Gothic Book" w:hAnsi="Franklin Gothic Book"/>
        </w:rPr>
        <w:t>,</w:t>
      </w:r>
      <w:r w:rsidRPr="00673BB3">
        <w:rPr>
          <w:rFonts w:ascii="Franklin Gothic Book" w:hAnsi="Franklin Gothic Book"/>
        </w:rPr>
        <w:t xml:space="preserve"> and other materials </w:t>
      </w:r>
      <w:r>
        <w:rPr>
          <w:rFonts w:ascii="Franklin Gothic Book" w:hAnsi="Franklin Gothic Book"/>
        </w:rPr>
        <w:t>will be piloted with</w:t>
      </w:r>
      <w:r w:rsidRPr="00673BB3">
        <w:rPr>
          <w:rFonts w:ascii="Franklin Gothic Book" w:hAnsi="Franklin Gothic Book"/>
        </w:rPr>
        <w:t xml:space="preserve"> current staff and participants in partnership with </w:t>
      </w:r>
      <w:r w:rsidR="00F93941">
        <w:rPr>
          <w:rFonts w:ascii="Franklin Gothic Book" w:hAnsi="Franklin Gothic Book"/>
        </w:rPr>
        <w:t>work groups</w:t>
      </w:r>
      <w:r w:rsidRPr="00673BB3">
        <w:rPr>
          <w:rFonts w:ascii="Franklin Gothic Book" w:hAnsi="Franklin Gothic Book"/>
        </w:rPr>
        <w:t xml:space="preserve"> of Initiative #2 and Initiative #3.  </w:t>
      </w:r>
    </w:p>
    <w:p w:rsidR="00812956" w:rsidRPr="00673BB3" w:rsidRDefault="00812956" w:rsidP="00812956">
      <w:pPr>
        <w:rPr>
          <w:rFonts w:ascii="Franklin Gothic Book" w:hAnsi="Franklin Gothic Book"/>
        </w:rPr>
      </w:pPr>
      <w:r w:rsidRPr="00673BB3">
        <w:rPr>
          <w:rFonts w:ascii="Franklin Gothic Book" w:hAnsi="Franklin Gothic Book"/>
        </w:rPr>
        <w:t> </w:t>
      </w:r>
    </w:p>
    <w:p w:rsidR="00812956" w:rsidRPr="00673BB3" w:rsidRDefault="00812956" w:rsidP="00812956">
      <w:pPr>
        <w:rPr>
          <w:rFonts w:ascii="Franklin Gothic Book" w:hAnsi="Franklin Gothic Book"/>
          <w:u w:val="single"/>
        </w:rPr>
      </w:pPr>
      <w:r w:rsidRPr="00673BB3">
        <w:rPr>
          <w:rFonts w:ascii="Franklin Gothic Book" w:hAnsi="Franklin Gothic Book"/>
          <w:u w:val="single"/>
        </w:rPr>
        <w:t>Desired outcomes:</w:t>
      </w:r>
    </w:p>
    <w:p w:rsidR="00812956" w:rsidRPr="00673BB3" w:rsidRDefault="00812956" w:rsidP="007A2FD3">
      <w:pPr>
        <w:pStyle w:val="ListParagraph"/>
        <w:numPr>
          <w:ilvl w:val="0"/>
          <w:numId w:val="16"/>
        </w:numPr>
        <w:contextualSpacing/>
        <w:rPr>
          <w:rFonts w:ascii="Franklin Gothic Book" w:hAnsi="Franklin Gothic Book"/>
        </w:rPr>
      </w:pPr>
      <w:r w:rsidRPr="00673BB3">
        <w:rPr>
          <w:rFonts w:ascii="Franklin Gothic Book" w:hAnsi="Franklin Gothic Book"/>
        </w:rPr>
        <w:t xml:space="preserve">Orientations, trainings, handbooks and other materials at each agency will be revised as needed to </w:t>
      </w:r>
      <w:r>
        <w:rPr>
          <w:rFonts w:ascii="Franklin Gothic Book" w:hAnsi="Franklin Gothic Book"/>
        </w:rPr>
        <w:t>increase knowledge and awareness on</w:t>
      </w:r>
      <w:r w:rsidRPr="00673BB3">
        <w:rPr>
          <w:rFonts w:ascii="Franklin Gothic Book" w:hAnsi="Franklin Gothic Book"/>
        </w:rPr>
        <w:t xml:space="preserve"> </w:t>
      </w:r>
      <w:r>
        <w:rPr>
          <w:rFonts w:ascii="Franklin Gothic Book" w:hAnsi="Franklin Gothic Book"/>
        </w:rPr>
        <w:t xml:space="preserve">State </w:t>
      </w:r>
      <w:r w:rsidRPr="00673BB3">
        <w:rPr>
          <w:rFonts w:ascii="Franklin Gothic Book" w:hAnsi="Franklin Gothic Book"/>
        </w:rPr>
        <w:t xml:space="preserve">mandated reporting </w:t>
      </w:r>
      <w:r>
        <w:rPr>
          <w:rFonts w:ascii="Franklin Gothic Book" w:hAnsi="Franklin Gothic Book"/>
        </w:rPr>
        <w:t xml:space="preserve">of </w:t>
      </w:r>
      <w:r w:rsidRPr="00673BB3">
        <w:rPr>
          <w:rFonts w:ascii="Franklin Gothic Book" w:hAnsi="Franklin Gothic Book"/>
        </w:rPr>
        <w:t>vulnerable adults</w:t>
      </w:r>
      <w:r>
        <w:rPr>
          <w:rFonts w:ascii="Franklin Gothic Book" w:hAnsi="Franklin Gothic Book"/>
        </w:rPr>
        <w:t>.</w:t>
      </w:r>
      <w:r w:rsidR="006750DD">
        <w:rPr>
          <w:rFonts w:ascii="Franklin Gothic Book" w:hAnsi="Franklin Gothic Book"/>
        </w:rPr>
        <w:t xml:space="preserve">    </w:t>
      </w:r>
    </w:p>
    <w:p w:rsidR="00812956" w:rsidRPr="00673BB3" w:rsidRDefault="00812956" w:rsidP="007A2FD3">
      <w:pPr>
        <w:pStyle w:val="ListParagraph"/>
        <w:numPr>
          <w:ilvl w:val="0"/>
          <w:numId w:val="16"/>
        </w:numPr>
        <w:tabs>
          <w:tab w:val="left" w:pos="9270"/>
        </w:tabs>
        <w:contextualSpacing/>
        <w:rPr>
          <w:rFonts w:ascii="Franklin Gothic Book" w:hAnsi="Franklin Gothic Book"/>
        </w:rPr>
      </w:pPr>
      <w:r w:rsidRPr="00673BB3">
        <w:rPr>
          <w:rFonts w:ascii="Franklin Gothic Book" w:hAnsi="Franklin Gothic Book"/>
        </w:rPr>
        <w:t xml:space="preserve">Goodwill direct care staff will have increased knowledge and awareness on </w:t>
      </w:r>
      <w:r>
        <w:rPr>
          <w:rFonts w:ascii="Franklin Gothic Book" w:hAnsi="Franklin Gothic Book"/>
        </w:rPr>
        <w:t xml:space="preserve">State </w:t>
      </w:r>
      <w:r w:rsidRPr="00673BB3">
        <w:rPr>
          <w:rFonts w:ascii="Franklin Gothic Book" w:hAnsi="Franklin Gothic Book"/>
        </w:rPr>
        <w:t xml:space="preserve">mandated reporting </w:t>
      </w:r>
      <w:r>
        <w:rPr>
          <w:rFonts w:ascii="Franklin Gothic Book" w:hAnsi="Franklin Gothic Book"/>
        </w:rPr>
        <w:t>of</w:t>
      </w:r>
      <w:r w:rsidRPr="00673BB3">
        <w:rPr>
          <w:rFonts w:ascii="Franklin Gothic Book" w:hAnsi="Franklin Gothic Book"/>
        </w:rPr>
        <w:t xml:space="preserve"> vulnerable adults as well as how to respond to the</w:t>
      </w:r>
      <w:r w:rsidR="003D25F3">
        <w:rPr>
          <w:rFonts w:ascii="Franklin Gothic Book" w:hAnsi="Franklin Gothic Book"/>
        </w:rPr>
        <w:t xml:space="preserve"> emotional</w:t>
      </w:r>
      <w:r w:rsidRPr="00673BB3">
        <w:rPr>
          <w:rFonts w:ascii="Franklin Gothic Book" w:hAnsi="Franklin Gothic Book"/>
        </w:rPr>
        <w:t xml:space="preserve"> needs of a participant who has become the victim of abuse. </w:t>
      </w:r>
      <w:r>
        <w:rPr>
          <w:rFonts w:ascii="Franklin Gothic Book" w:hAnsi="Franklin Gothic Book"/>
        </w:rPr>
        <w:t xml:space="preserve"> </w:t>
      </w:r>
      <w:r w:rsidRPr="00673BB3">
        <w:rPr>
          <w:rFonts w:ascii="Franklin Gothic Book" w:hAnsi="Franklin Gothic Book"/>
        </w:rPr>
        <w:t>Responding to the emotional needs of participants will be addressed</w:t>
      </w:r>
      <w:r w:rsidR="003D25F3">
        <w:rPr>
          <w:rFonts w:ascii="Franklin Gothic Book" w:hAnsi="Franklin Gothic Book"/>
        </w:rPr>
        <w:t xml:space="preserve"> in greater depth</w:t>
      </w:r>
      <w:r w:rsidRPr="00673BB3">
        <w:rPr>
          <w:rFonts w:ascii="Franklin Gothic Book" w:hAnsi="Franklin Gothic Book"/>
        </w:rPr>
        <w:t xml:space="preserve"> in Initiative #3.     </w:t>
      </w:r>
    </w:p>
    <w:p w:rsidR="00812956" w:rsidRPr="003A0A57" w:rsidRDefault="00812956" w:rsidP="007A2FD3">
      <w:pPr>
        <w:pStyle w:val="ListParagraph"/>
        <w:numPr>
          <w:ilvl w:val="0"/>
          <w:numId w:val="16"/>
        </w:numPr>
        <w:contextualSpacing/>
        <w:rPr>
          <w:rFonts w:ascii="Franklin Gothic Book" w:hAnsi="Franklin Gothic Book"/>
        </w:rPr>
      </w:pPr>
      <w:r w:rsidRPr="003A0A57">
        <w:rPr>
          <w:rFonts w:ascii="Franklin Gothic Book" w:hAnsi="Franklin Gothic Book"/>
        </w:rPr>
        <w:t xml:space="preserve">YWCA staff will have knowledge and awareness of mandated reporting for vulnerable adults.  They will also have knowledge and awareness of disabilities, signs of abuse and neglect for people with disabilities, as well as the State mandated reporting process for vulnerable adults. Implementation will be through the </w:t>
      </w:r>
      <w:r w:rsidR="00F93941">
        <w:rPr>
          <w:rFonts w:ascii="Franklin Gothic Book" w:hAnsi="Franklin Gothic Book"/>
        </w:rPr>
        <w:t>work groups</w:t>
      </w:r>
      <w:r w:rsidRPr="003A0A57">
        <w:rPr>
          <w:rFonts w:ascii="Franklin Gothic Book" w:hAnsi="Franklin Gothic Book"/>
        </w:rPr>
        <w:t xml:space="preserve"> of Initiative #2 and Initiative #3.  </w:t>
      </w:r>
    </w:p>
    <w:p w:rsidR="00812956" w:rsidRPr="003A0A57" w:rsidRDefault="00812956" w:rsidP="00812956">
      <w:pPr>
        <w:tabs>
          <w:tab w:val="left" w:pos="9270"/>
        </w:tabs>
        <w:ind w:left="360"/>
        <w:rPr>
          <w:rFonts w:ascii="Franklin Gothic Book" w:hAnsi="Franklin Gothic Book"/>
        </w:rPr>
      </w:pPr>
    </w:p>
    <w:p w:rsidR="00812956" w:rsidRPr="00673BB3" w:rsidRDefault="00812956" w:rsidP="00812956">
      <w:pPr>
        <w:rPr>
          <w:rFonts w:ascii="Franklin Gothic Book" w:hAnsi="Franklin Gothic Book"/>
          <w:u w:val="single"/>
        </w:rPr>
      </w:pPr>
      <w:r w:rsidRPr="00673BB3">
        <w:rPr>
          <w:rFonts w:ascii="Franklin Gothic Book" w:hAnsi="Franklin Gothic Book"/>
          <w:u w:val="single"/>
        </w:rPr>
        <w:t>Evaluation and Monitoring:</w:t>
      </w:r>
    </w:p>
    <w:p w:rsidR="00812956" w:rsidRPr="00093523" w:rsidRDefault="00812956" w:rsidP="007A2FD3">
      <w:pPr>
        <w:pStyle w:val="ListParagraph"/>
        <w:numPr>
          <w:ilvl w:val="0"/>
          <w:numId w:val="16"/>
        </w:numPr>
        <w:contextualSpacing/>
        <w:rPr>
          <w:rFonts w:ascii="Franklin Gothic Book" w:hAnsi="Franklin Gothic Book"/>
        </w:rPr>
      </w:pPr>
      <w:r w:rsidRPr="00093523">
        <w:rPr>
          <w:rFonts w:ascii="Franklin Gothic Book" w:hAnsi="Franklin Gothic Book"/>
        </w:rPr>
        <w:t>The project manager will monitor the work and the timeline.</w:t>
      </w:r>
    </w:p>
    <w:p w:rsidR="00812956" w:rsidRPr="00093523" w:rsidRDefault="006750DD" w:rsidP="007A2FD3">
      <w:pPr>
        <w:pStyle w:val="ListParagraph"/>
        <w:numPr>
          <w:ilvl w:val="0"/>
          <w:numId w:val="16"/>
        </w:numPr>
        <w:contextualSpacing/>
        <w:rPr>
          <w:rFonts w:ascii="Franklin Gothic Book" w:hAnsi="Franklin Gothic Book"/>
        </w:rPr>
      </w:pPr>
      <w:r>
        <w:rPr>
          <w:rFonts w:ascii="Franklin Gothic Book" w:hAnsi="Franklin Gothic Book"/>
        </w:rPr>
        <w:t xml:space="preserve">The revised agency orientations and trainings at each agency (Initiative #3) will include information on revised policies and practices for mandated reporting. </w:t>
      </w:r>
      <w:r w:rsidR="00812956" w:rsidRPr="00093523">
        <w:rPr>
          <w:rFonts w:ascii="Franklin Gothic Book" w:hAnsi="Franklin Gothic Book"/>
        </w:rPr>
        <w:t xml:space="preserve">There will be a pre-test and post-test of the pilot </w:t>
      </w:r>
      <w:r>
        <w:rPr>
          <w:rFonts w:ascii="Franklin Gothic Book" w:hAnsi="Franklin Gothic Book"/>
        </w:rPr>
        <w:t xml:space="preserve">orientations and </w:t>
      </w:r>
      <w:r w:rsidR="00812956" w:rsidRPr="00093523">
        <w:rPr>
          <w:rFonts w:ascii="Franklin Gothic Book" w:hAnsi="Franklin Gothic Book"/>
        </w:rPr>
        <w:t>training</w:t>
      </w:r>
      <w:r>
        <w:rPr>
          <w:rFonts w:ascii="Franklin Gothic Book" w:hAnsi="Franklin Gothic Book"/>
        </w:rPr>
        <w:t>s at each agency</w:t>
      </w:r>
      <w:r w:rsidR="00812956" w:rsidRPr="00093523">
        <w:rPr>
          <w:rFonts w:ascii="Franklin Gothic Book" w:hAnsi="Franklin Gothic Book"/>
        </w:rPr>
        <w:t>.</w:t>
      </w:r>
    </w:p>
    <w:p w:rsidR="00812956" w:rsidRPr="00093523" w:rsidRDefault="00812956" w:rsidP="007A2FD3">
      <w:pPr>
        <w:pStyle w:val="ListParagraph"/>
        <w:numPr>
          <w:ilvl w:val="0"/>
          <w:numId w:val="16"/>
        </w:numPr>
        <w:contextualSpacing/>
        <w:rPr>
          <w:rFonts w:ascii="Franklin Gothic Book" w:hAnsi="Franklin Gothic Book"/>
        </w:rPr>
      </w:pPr>
      <w:r w:rsidRPr="00093523">
        <w:rPr>
          <w:rFonts w:ascii="Franklin Gothic Book" w:hAnsi="Franklin Gothic Book"/>
        </w:rPr>
        <w:t xml:space="preserve">Following the pilot </w:t>
      </w:r>
      <w:r w:rsidR="006750DD">
        <w:rPr>
          <w:rFonts w:ascii="Franklin Gothic Book" w:hAnsi="Franklin Gothic Book"/>
        </w:rPr>
        <w:t xml:space="preserve">orientations and </w:t>
      </w:r>
      <w:r w:rsidRPr="00093523">
        <w:rPr>
          <w:rFonts w:ascii="Franklin Gothic Book" w:hAnsi="Franklin Gothic Book"/>
        </w:rPr>
        <w:t>training</w:t>
      </w:r>
      <w:r w:rsidR="006750DD">
        <w:rPr>
          <w:rFonts w:ascii="Franklin Gothic Book" w:hAnsi="Franklin Gothic Book"/>
        </w:rPr>
        <w:t>s</w:t>
      </w:r>
      <w:r w:rsidRPr="00093523">
        <w:rPr>
          <w:rFonts w:ascii="Franklin Gothic Book" w:hAnsi="Franklin Gothic Book"/>
        </w:rPr>
        <w:t xml:space="preserve">, staff </w:t>
      </w:r>
      <w:r w:rsidR="006750DD">
        <w:rPr>
          <w:rFonts w:ascii="Franklin Gothic Book" w:hAnsi="Franklin Gothic Book"/>
        </w:rPr>
        <w:t xml:space="preserve">at each agency </w:t>
      </w:r>
      <w:r w:rsidRPr="00093523">
        <w:rPr>
          <w:rFonts w:ascii="Franklin Gothic Book" w:hAnsi="Franklin Gothic Book"/>
        </w:rPr>
        <w:t xml:space="preserve">will monitor change through supervision, case reviews, and staff meetings.    </w:t>
      </w:r>
    </w:p>
    <w:p w:rsidR="00812956" w:rsidRPr="00093523" w:rsidRDefault="00812956" w:rsidP="007A2FD3">
      <w:pPr>
        <w:pStyle w:val="ListParagraph"/>
        <w:numPr>
          <w:ilvl w:val="0"/>
          <w:numId w:val="16"/>
        </w:numPr>
        <w:contextualSpacing/>
        <w:rPr>
          <w:rFonts w:ascii="Franklin Gothic Book" w:hAnsi="Franklin Gothic Book"/>
        </w:rPr>
      </w:pPr>
      <w:r w:rsidRPr="00093523">
        <w:rPr>
          <w:rFonts w:ascii="Franklin Gothic Book" w:hAnsi="Franklin Gothic Book"/>
        </w:rPr>
        <w:t>Each agency will debrief</w:t>
      </w:r>
      <w:r w:rsidR="006750DD">
        <w:rPr>
          <w:rFonts w:ascii="Franklin Gothic Book" w:hAnsi="Franklin Gothic Book"/>
        </w:rPr>
        <w:t xml:space="preserve"> internally </w:t>
      </w:r>
      <w:r w:rsidRPr="00093523">
        <w:rPr>
          <w:rFonts w:ascii="Franklin Gothic Book" w:hAnsi="Franklin Gothic Book"/>
        </w:rPr>
        <w:t xml:space="preserve">after any report is made to DPPC.  They will discuss what they did well, what they didn’t do well, and what training is needed.  An action plan will be developed following the debriefing based on how it went.  </w:t>
      </w:r>
    </w:p>
    <w:p w:rsidR="00812956" w:rsidRPr="00673BB3" w:rsidRDefault="00812956" w:rsidP="00812956">
      <w:pPr>
        <w:rPr>
          <w:rFonts w:ascii="Franklin Gothic Book" w:hAnsi="Franklin Gothic Book"/>
        </w:rPr>
      </w:pPr>
    </w:p>
    <w:p w:rsidR="00812956" w:rsidRPr="00673BB3" w:rsidRDefault="00812956" w:rsidP="00812956">
      <w:pPr>
        <w:rPr>
          <w:rFonts w:ascii="Franklin Gothic Book" w:hAnsi="Franklin Gothic Book"/>
          <w:u w:val="single"/>
        </w:rPr>
      </w:pPr>
      <w:r w:rsidRPr="00673BB3">
        <w:rPr>
          <w:rFonts w:ascii="Franklin Gothic Book" w:hAnsi="Franklin Gothic Book"/>
          <w:u w:val="single"/>
        </w:rPr>
        <w:t>Systems Change and Sustainability:</w:t>
      </w:r>
    </w:p>
    <w:p w:rsidR="00812956" w:rsidRDefault="00812956" w:rsidP="007A2FD3">
      <w:pPr>
        <w:pStyle w:val="ListParagraph"/>
        <w:numPr>
          <w:ilvl w:val="0"/>
          <w:numId w:val="26"/>
        </w:numPr>
        <w:contextualSpacing/>
        <w:rPr>
          <w:rFonts w:ascii="Franklin Gothic Book" w:hAnsi="Franklin Gothic Book"/>
        </w:rPr>
      </w:pPr>
      <w:r w:rsidRPr="00AB30C8">
        <w:rPr>
          <w:rFonts w:ascii="Franklin Gothic Book" w:hAnsi="Franklin Gothic Book"/>
        </w:rPr>
        <w:t>Policies and tools will exist at both agencies for situations when a participant with disabilities or a Deaf participant discloses abuse or neglect after a mandated report has been made; currently none exist.</w:t>
      </w:r>
      <w:r>
        <w:rPr>
          <w:rFonts w:ascii="Franklin Gothic Book" w:hAnsi="Franklin Gothic Book"/>
        </w:rPr>
        <w:t xml:space="preserve"> </w:t>
      </w:r>
    </w:p>
    <w:p w:rsidR="00812956" w:rsidRDefault="00812956" w:rsidP="007A2FD3">
      <w:pPr>
        <w:pStyle w:val="ListParagraph"/>
        <w:numPr>
          <w:ilvl w:val="0"/>
          <w:numId w:val="26"/>
        </w:numPr>
        <w:contextualSpacing/>
        <w:rPr>
          <w:rFonts w:ascii="Franklin Gothic Book" w:hAnsi="Franklin Gothic Book"/>
        </w:rPr>
      </w:pPr>
      <w:r>
        <w:rPr>
          <w:rFonts w:ascii="Franklin Gothic Book" w:hAnsi="Franklin Gothic Book"/>
        </w:rPr>
        <w:t xml:space="preserve">Revised policies and tools will be incorporated into staff orientation at each agency.  It will also be incorporated into staff trainings and supervision where appropriate.       </w:t>
      </w:r>
    </w:p>
    <w:p w:rsidR="00812956" w:rsidRDefault="00812956" w:rsidP="00812956">
      <w:pPr>
        <w:rPr>
          <w:rFonts w:ascii="Franklin Gothic Book" w:hAnsi="Franklin Gothic Book"/>
        </w:rPr>
      </w:pPr>
    </w:p>
    <w:p w:rsidR="00812956" w:rsidRPr="00673BB3" w:rsidRDefault="00812956" w:rsidP="00812956">
      <w:pPr>
        <w:rPr>
          <w:rFonts w:ascii="Franklin Gothic Book" w:hAnsi="Franklin Gothic Book"/>
          <w:u w:val="single"/>
        </w:rPr>
      </w:pPr>
      <w:r>
        <w:rPr>
          <w:rFonts w:ascii="Franklin Gothic Book" w:hAnsi="Franklin Gothic Book"/>
          <w:u w:val="single"/>
        </w:rPr>
        <w:t xml:space="preserve">Grant </w:t>
      </w:r>
      <w:r w:rsidRPr="00673BB3">
        <w:rPr>
          <w:rFonts w:ascii="Franklin Gothic Book" w:hAnsi="Franklin Gothic Book"/>
          <w:u w:val="single"/>
        </w:rPr>
        <w:t xml:space="preserve">Deliverables:  </w:t>
      </w:r>
    </w:p>
    <w:p w:rsidR="00E35A2D" w:rsidRPr="006906C2" w:rsidRDefault="00E35A2D" w:rsidP="007A2FD3">
      <w:pPr>
        <w:pStyle w:val="ListParagraph"/>
        <w:numPr>
          <w:ilvl w:val="0"/>
          <w:numId w:val="28"/>
        </w:numPr>
        <w:contextualSpacing/>
        <w:rPr>
          <w:rFonts w:ascii="Franklin Gothic Book" w:hAnsi="Franklin Gothic Book"/>
        </w:rPr>
      </w:pPr>
      <w:r>
        <w:rPr>
          <w:rFonts w:ascii="Franklin Gothic Book" w:hAnsi="Franklin Gothic Book"/>
        </w:rPr>
        <w:t xml:space="preserve">See Initiative #3 - Knowledge, Training and Awareness for orientation and training deliverables. </w:t>
      </w:r>
    </w:p>
    <w:p w:rsidR="00812956" w:rsidRDefault="00812956" w:rsidP="007A2FD3">
      <w:pPr>
        <w:pStyle w:val="ListParagraph"/>
        <w:numPr>
          <w:ilvl w:val="0"/>
          <w:numId w:val="28"/>
        </w:numPr>
        <w:contextualSpacing/>
        <w:rPr>
          <w:rFonts w:ascii="Franklin Gothic Book" w:hAnsi="Franklin Gothic Book"/>
        </w:rPr>
      </w:pPr>
      <w:r w:rsidRPr="006906C2">
        <w:rPr>
          <w:rFonts w:ascii="Franklin Gothic Book" w:hAnsi="Franklin Gothic Book"/>
        </w:rPr>
        <w:t xml:space="preserve">A report will be made to the funder on </w:t>
      </w:r>
      <w:r w:rsidR="00E35A2D">
        <w:rPr>
          <w:rFonts w:ascii="Franklin Gothic Book" w:hAnsi="Franklin Gothic Book"/>
        </w:rPr>
        <w:t xml:space="preserve">any other </w:t>
      </w:r>
      <w:r w:rsidRPr="006906C2">
        <w:rPr>
          <w:rFonts w:ascii="Franklin Gothic Book" w:hAnsi="Franklin Gothic Book"/>
        </w:rPr>
        <w:t>key changes, additions, and outcomes.</w:t>
      </w:r>
      <w:r>
        <w:rPr>
          <w:rFonts w:ascii="Franklin Gothic Book" w:hAnsi="Franklin Gothic Book"/>
        </w:rPr>
        <w:t xml:space="preserve">  </w:t>
      </w:r>
    </w:p>
    <w:p w:rsidR="00812956" w:rsidRPr="00673BB3" w:rsidRDefault="00812956" w:rsidP="00812956">
      <w:pPr>
        <w:rPr>
          <w:rFonts w:ascii="Franklin Gothic Book" w:hAnsi="Franklin Gothic Book"/>
        </w:rPr>
      </w:pPr>
    </w:p>
    <w:p w:rsidR="00812956" w:rsidRPr="00673BB3" w:rsidRDefault="00812956" w:rsidP="00812956">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Franklin Gothic Book" w:hAnsi="Franklin Gothic Book"/>
          <w:b/>
        </w:rPr>
      </w:pPr>
    </w:p>
    <w:p w:rsidR="00812956" w:rsidRPr="00625961" w:rsidRDefault="00812956" w:rsidP="00812956">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Franklin Gothic Book" w:hAnsi="Franklin Gothic Book"/>
          <w:b/>
          <w:sz w:val="32"/>
          <w:szCs w:val="32"/>
        </w:rPr>
      </w:pPr>
      <w:r w:rsidRPr="00625961">
        <w:rPr>
          <w:rFonts w:ascii="Franklin Gothic Book" w:hAnsi="Franklin Gothic Book"/>
          <w:b/>
          <w:sz w:val="32"/>
          <w:szCs w:val="32"/>
        </w:rPr>
        <w:t>INITIATIVE #2:  Policies, Practices, Intake, Safety Plans, Handbooks,</w:t>
      </w:r>
    </w:p>
    <w:p w:rsidR="00812956" w:rsidRPr="00625961" w:rsidRDefault="00812956" w:rsidP="00812956">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Franklin Gothic Book" w:hAnsi="Franklin Gothic Book"/>
          <w:b/>
          <w:sz w:val="32"/>
          <w:szCs w:val="32"/>
        </w:rPr>
      </w:pPr>
      <w:r w:rsidRPr="00625961">
        <w:rPr>
          <w:rFonts w:ascii="Franklin Gothic Book" w:hAnsi="Franklin Gothic Book"/>
          <w:b/>
          <w:sz w:val="32"/>
          <w:szCs w:val="32"/>
        </w:rPr>
        <w:t xml:space="preserve"> Supplemental Resources</w:t>
      </w:r>
    </w:p>
    <w:p w:rsidR="00812956" w:rsidRPr="00673BB3" w:rsidRDefault="00812956" w:rsidP="00812956">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Franklin Gothic Book" w:hAnsi="Franklin Gothic Book"/>
          <w:b/>
        </w:rPr>
      </w:pPr>
    </w:p>
    <w:p w:rsidR="00812956" w:rsidRDefault="00812956" w:rsidP="00812956">
      <w:pPr>
        <w:rPr>
          <w:rFonts w:ascii="Franklin Gothic Book" w:hAnsi="Franklin Gothic Book"/>
        </w:rPr>
      </w:pPr>
    </w:p>
    <w:p w:rsidR="004743F3" w:rsidRPr="00673BB3" w:rsidRDefault="004743F3" w:rsidP="00812956">
      <w:pPr>
        <w:rPr>
          <w:rFonts w:ascii="Franklin Gothic Book" w:hAnsi="Franklin Gothic Book"/>
        </w:rPr>
      </w:pPr>
    </w:p>
    <w:p w:rsidR="00812956" w:rsidRPr="00625961" w:rsidRDefault="00812956" w:rsidP="00812956">
      <w:pPr>
        <w:pBdr>
          <w:top w:val="single" w:sz="4" w:space="1" w:color="auto"/>
          <w:left w:val="single" w:sz="4" w:space="4" w:color="auto"/>
          <w:bottom w:val="single" w:sz="4" w:space="1" w:color="auto"/>
          <w:right w:val="single" w:sz="4" w:space="4" w:color="auto"/>
        </w:pBdr>
        <w:tabs>
          <w:tab w:val="left" w:pos="450"/>
        </w:tabs>
        <w:ind w:left="450" w:hanging="450"/>
        <w:rPr>
          <w:rFonts w:ascii="Franklin Gothic Book" w:hAnsi="Franklin Gothic Book"/>
          <w:b/>
          <w:sz w:val="28"/>
          <w:szCs w:val="28"/>
        </w:rPr>
      </w:pPr>
      <w:r w:rsidRPr="00625961">
        <w:rPr>
          <w:rFonts w:ascii="Franklin Gothic Book" w:hAnsi="Franklin Gothic Book"/>
          <w:b/>
          <w:sz w:val="28"/>
          <w:szCs w:val="28"/>
        </w:rPr>
        <w:sym w:font="Wingdings" w:char="F076"/>
      </w:r>
      <w:r w:rsidRPr="00625961">
        <w:rPr>
          <w:rFonts w:ascii="Franklin Gothic Book" w:hAnsi="Franklin Gothic Book"/>
          <w:b/>
          <w:sz w:val="28"/>
          <w:szCs w:val="28"/>
        </w:rPr>
        <w:t xml:space="preserve">  Initiative #2 - Activity #1– Revise or create sections of policies, practices, intake, safety plans, staff and participant handbooks , and supplemental resources that promote: accommodation, welcoming and safe environments, and with linkage to appropriate services</w:t>
      </w:r>
    </w:p>
    <w:p w:rsidR="00812956" w:rsidRDefault="00812956" w:rsidP="00812956">
      <w:pPr>
        <w:rPr>
          <w:rFonts w:ascii="Franklin Gothic Book" w:hAnsi="Franklin Gothic Book"/>
        </w:rPr>
      </w:pPr>
    </w:p>
    <w:p w:rsidR="00812956" w:rsidRPr="00673BB3" w:rsidRDefault="00812956" w:rsidP="00812956">
      <w:pPr>
        <w:rPr>
          <w:rFonts w:ascii="Franklin Gothic Book" w:hAnsi="Franklin Gothic Book"/>
          <w:u w:val="single"/>
        </w:rPr>
      </w:pPr>
      <w:r w:rsidRPr="00673BB3">
        <w:rPr>
          <w:rFonts w:ascii="Franklin Gothic Book" w:hAnsi="Franklin Gothic Book"/>
          <w:u w:val="single"/>
        </w:rPr>
        <w:t>Justification:</w:t>
      </w:r>
    </w:p>
    <w:p w:rsidR="00812956" w:rsidRPr="00673BB3" w:rsidRDefault="00812956" w:rsidP="00812956">
      <w:pPr>
        <w:rPr>
          <w:rFonts w:ascii="Franklin Gothic Book" w:hAnsi="Franklin Gothic Book"/>
        </w:rPr>
      </w:pPr>
      <w:r w:rsidRPr="00673BB3">
        <w:rPr>
          <w:rFonts w:ascii="Franklin Gothic Book" w:hAnsi="Franklin Gothic Book"/>
        </w:rPr>
        <w:t xml:space="preserve">The Needs Assessment documented a need for clearer policies and </w:t>
      </w:r>
      <w:r>
        <w:rPr>
          <w:rFonts w:ascii="Franklin Gothic Book" w:hAnsi="Franklin Gothic Book"/>
        </w:rPr>
        <w:t>practices</w:t>
      </w:r>
      <w:r w:rsidRPr="00673BB3">
        <w:rPr>
          <w:rFonts w:ascii="Franklin Gothic Book" w:hAnsi="Franklin Gothic Book"/>
        </w:rPr>
        <w:t xml:space="preserve"> to better meet the needs of survivors with disabilities and Deaf people and to increase application of those that currently exist.  Staff at both agencies are unaware of policies and </w:t>
      </w:r>
      <w:r>
        <w:rPr>
          <w:rFonts w:ascii="Franklin Gothic Book" w:hAnsi="Franklin Gothic Book"/>
        </w:rPr>
        <w:t>practices</w:t>
      </w:r>
      <w:r w:rsidRPr="00673BB3">
        <w:rPr>
          <w:rFonts w:ascii="Franklin Gothic Book" w:hAnsi="Franklin Gothic Book"/>
        </w:rPr>
        <w:t xml:space="preserve"> for responding to the specific needs of people with disabilities and Deaf people who disclose abuse</w:t>
      </w:r>
      <w:r>
        <w:rPr>
          <w:rFonts w:ascii="Franklin Gothic Book" w:hAnsi="Franklin Gothic Book"/>
        </w:rPr>
        <w:t xml:space="preserve"> and </w:t>
      </w:r>
      <w:r w:rsidRPr="00673BB3">
        <w:rPr>
          <w:rFonts w:ascii="Franklin Gothic Book" w:hAnsi="Franklin Gothic Book"/>
        </w:rPr>
        <w:t xml:space="preserve">of any existing policies and </w:t>
      </w:r>
      <w:r>
        <w:rPr>
          <w:rFonts w:ascii="Franklin Gothic Book" w:hAnsi="Franklin Gothic Book"/>
        </w:rPr>
        <w:t>practices</w:t>
      </w:r>
      <w:r w:rsidRPr="00673BB3">
        <w:rPr>
          <w:rFonts w:ascii="Franklin Gothic Book" w:hAnsi="Franklin Gothic Book"/>
        </w:rPr>
        <w:t xml:space="preserve"> that could guide them.  </w:t>
      </w:r>
      <w:r w:rsidR="000A36CC" w:rsidRPr="00673BB3">
        <w:rPr>
          <w:rFonts w:ascii="Franklin Gothic Book" w:hAnsi="Franklin Gothic Book"/>
        </w:rPr>
        <w:t>At</w:t>
      </w:r>
      <w:r w:rsidR="000A36CC">
        <w:rPr>
          <w:rFonts w:ascii="Franklin Gothic Book" w:hAnsi="Franklin Gothic Book"/>
        </w:rPr>
        <w:t xml:space="preserve"> </w:t>
      </w:r>
      <w:r w:rsidR="000A36CC" w:rsidRPr="00673BB3">
        <w:rPr>
          <w:rFonts w:ascii="Franklin Gothic Book" w:hAnsi="Franklin Gothic Book"/>
        </w:rPr>
        <w:t>Goodwill</w:t>
      </w:r>
      <w:r w:rsidRPr="00673BB3">
        <w:rPr>
          <w:rFonts w:ascii="Franklin Gothic Book" w:hAnsi="Franklin Gothic Book"/>
        </w:rPr>
        <w:t xml:space="preserve"> this could be the correct way to respond to someone who has disclosed violence or abuse beyond mandated reporting.  At the YWCA it could be policies to guide staff in how they respond (body language/tone of voice/facial expressions, etc.) to an individual who comes to the agency who has a disability or is a Deaf person. YWCA staff also need </w:t>
      </w:r>
      <w:r>
        <w:rPr>
          <w:rFonts w:ascii="Franklin Gothic Book" w:hAnsi="Franklin Gothic Book"/>
        </w:rPr>
        <w:t>practices</w:t>
      </w:r>
      <w:r w:rsidRPr="00673BB3">
        <w:rPr>
          <w:rFonts w:ascii="Franklin Gothic Book" w:hAnsi="Franklin Gothic Book"/>
        </w:rPr>
        <w:t xml:space="preserve"> to guide them in how to ask if someone needs an accommodation including during intake and assessment and what to do if an accommodation is needed.</w:t>
      </w:r>
    </w:p>
    <w:p w:rsidR="00812956" w:rsidRPr="00673BB3" w:rsidRDefault="00812956" w:rsidP="00812956">
      <w:pPr>
        <w:rPr>
          <w:rFonts w:ascii="Franklin Gothic Book" w:hAnsi="Franklin Gothic Book"/>
        </w:rPr>
      </w:pPr>
    </w:p>
    <w:p w:rsidR="00812956" w:rsidRPr="00673BB3" w:rsidRDefault="00812956" w:rsidP="00812956">
      <w:pPr>
        <w:rPr>
          <w:rFonts w:ascii="Franklin Gothic Book" w:hAnsi="Franklin Gothic Book"/>
          <w:u w:val="single"/>
        </w:rPr>
      </w:pPr>
      <w:r w:rsidRPr="00673BB3">
        <w:rPr>
          <w:rFonts w:ascii="Franklin Gothic Book" w:hAnsi="Franklin Gothic Book"/>
          <w:u w:val="single"/>
        </w:rPr>
        <w:t xml:space="preserve">Key activities and who will be involved:     </w:t>
      </w:r>
    </w:p>
    <w:p w:rsidR="00812956" w:rsidRPr="00ED5E1E" w:rsidRDefault="00812956" w:rsidP="00812956">
      <w:pPr>
        <w:rPr>
          <w:rFonts w:ascii="Franklin Gothic Book" w:hAnsi="Franklin Gothic Book"/>
        </w:rPr>
      </w:pPr>
      <w:r w:rsidRPr="00673BB3">
        <w:rPr>
          <w:rFonts w:ascii="Franklin Gothic Book" w:hAnsi="Franklin Gothic Book"/>
        </w:rPr>
        <w:t xml:space="preserve">The Collaboration </w:t>
      </w:r>
      <w:r>
        <w:rPr>
          <w:rFonts w:ascii="Franklin Gothic Book" w:hAnsi="Franklin Gothic Book"/>
        </w:rPr>
        <w:t xml:space="preserve">Team </w:t>
      </w:r>
      <w:r w:rsidRPr="00673BB3">
        <w:rPr>
          <w:rFonts w:ascii="Franklin Gothic Book" w:hAnsi="Franklin Gothic Book"/>
        </w:rPr>
        <w:t xml:space="preserve">will convene a </w:t>
      </w:r>
      <w:r w:rsidR="003D25F3">
        <w:rPr>
          <w:rFonts w:ascii="Franklin Gothic Book" w:hAnsi="Franklin Gothic Book"/>
        </w:rPr>
        <w:t>work group</w:t>
      </w:r>
      <w:r w:rsidRPr="00673BB3">
        <w:rPr>
          <w:rFonts w:ascii="Franklin Gothic Book" w:hAnsi="Franklin Gothic Book"/>
        </w:rPr>
        <w:t xml:space="preserve"> with representatives from the partner agencies.  The full Collaboration </w:t>
      </w:r>
      <w:r>
        <w:rPr>
          <w:rFonts w:ascii="Franklin Gothic Book" w:hAnsi="Franklin Gothic Book"/>
        </w:rPr>
        <w:t xml:space="preserve">Team </w:t>
      </w:r>
      <w:r w:rsidRPr="00673BB3">
        <w:rPr>
          <w:rFonts w:ascii="Franklin Gothic Book" w:hAnsi="Franklin Gothic Book"/>
        </w:rPr>
        <w:t>will be updated on a regular basis as to activities and outcomes</w:t>
      </w:r>
      <w:r>
        <w:rPr>
          <w:rFonts w:ascii="Franklin Gothic Book" w:hAnsi="Franklin Gothic Book"/>
        </w:rPr>
        <w:t xml:space="preserve">. </w:t>
      </w:r>
      <w:r w:rsidRPr="00ED5E1E">
        <w:rPr>
          <w:rFonts w:ascii="Franklin Gothic Book" w:hAnsi="Franklin Gothic Book"/>
        </w:rPr>
        <w:t xml:space="preserve">Each agency </w:t>
      </w:r>
      <w:r>
        <w:rPr>
          <w:rFonts w:ascii="Franklin Gothic Book" w:hAnsi="Franklin Gothic Book"/>
        </w:rPr>
        <w:t xml:space="preserve">will </w:t>
      </w:r>
      <w:r w:rsidRPr="00ED5E1E">
        <w:rPr>
          <w:rFonts w:ascii="Franklin Gothic Book" w:hAnsi="Franklin Gothic Book"/>
        </w:rPr>
        <w:t>identify policies</w:t>
      </w:r>
      <w:r>
        <w:rPr>
          <w:rFonts w:ascii="Franklin Gothic Book" w:hAnsi="Franklin Gothic Book"/>
        </w:rPr>
        <w:t>,</w:t>
      </w:r>
      <w:r w:rsidRPr="00ED5E1E">
        <w:rPr>
          <w:rFonts w:ascii="Franklin Gothic Book" w:hAnsi="Franklin Gothic Book"/>
        </w:rPr>
        <w:t xml:space="preserve"> practices</w:t>
      </w:r>
      <w:r>
        <w:rPr>
          <w:rFonts w:ascii="Franklin Gothic Book" w:hAnsi="Franklin Gothic Book"/>
        </w:rPr>
        <w:t>,</w:t>
      </w:r>
      <w:r w:rsidRPr="00ED5E1E">
        <w:rPr>
          <w:rFonts w:ascii="Franklin Gothic Book" w:hAnsi="Franklin Gothic Book"/>
        </w:rPr>
        <w:t xml:space="preserve"> </w:t>
      </w:r>
      <w:r>
        <w:rPr>
          <w:rFonts w:ascii="Franklin Gothic Book" w:hAnsi="Franklin Gothic Book"/>
        </w:rPr>
        <w:t xml:space="preserve">safety plans, </w:t>
      </w:r>
      <w:r w:rsidRPr="00ED5E1E">
        <w:rPr>
          <w:rFonts w:ascii="Franklin Gothic Book" w:hAnsi="Franklin Gothic Book"/>
        </w:rPr>
        <w:t>intake materials</w:t>
      </w:r>
      <w:r>
        <w:rPr>
          <w:rFonts w:ascii="Franklin Gothic Book" w:hAnsi="Franklin Gothic Book"/>
        </w:rPr>
        <w:t>,</w:t>
      </w:r>
      <w:r w:rsidRPr="00ED5E1E">
        <w:rPr>
          <w:rFonts w:ascii="Franklin Gothic Book" w:hAnsi="Franklin Gothic Book"/>
        </w:rPr>
        <w:t xml:space="preserve"> staff and consumer handbooks</w:t>
      </w:r>
      <w:r>
        <w:rPr>
          <w:rFonts w:ascii="Franklin Gothic Book" w:hAnsi="Franklin Gothic Book"/>
        </w:rPr>
        <w:t xml:space="preserve">, and </w:t>
      </w:r>
      <w:r w:rsidRPr="00ED5E1E">
        <w:rPr>
          <w:rFonts w:ascii="Franklin Gothic Book" w:hAnsi="Franklin Gothic Book"/>
        </w:rPr>
        <w:t>supplemental resources for review</w:t>
      </w:r>
      <w:r>
        <w:rPr>
          <w:rFonts w:ascii="Franklin Gothic Book" w:hAnsi="Franklin Gothic Book"/>
        </w:rPr>
        <w:t xml:space="preserve"> for gaps.  Confidentiality policies and practices will be included in the review.  The work group will then </w:t>
      </w:r>
      <w:r w:rsidRPr="00ED5E1E">
        <w:rPr>
          <w:rFonts w:ascii="Franklin Gothic Book" w:hAnsi="Franklin Gothic Book"/>
        </w:rPr>
        <w:t xml:space="preserve">review </w:t>
      </w:r>
      <w:r>
        <w:rPr>
          <w:rFonts w:ascii="Franklin Gothic Book" w:hAnsi="Franklin Gothic Book"/>
        </w:rPr>
        <w:t xml:space="preserve">those </w:t>
      </w:r>
      <w:r w:rsidRPr="00ED5E1E">
        <w:rPr>
          <w:rFonts w:ascii="Franklin Gothic Book" w:hAnsi="Franklin Gothic Book"/>
          <w:i/>
          <w:iCs/>
        </w:rPr>
        <w:t xml:space="preserve">of </w:t>
      </w:r>
      <w:r w:rsidRPr="00CA4475">
        <w:rPr>
          <w:rFonts w:ascii="Franklin Gothic Book" w:hAnsi="Franklin Gothic Book"/>
          <w:iCs/>
        </w:rPr>
        <w:t>the other agency</w:t>
      </w:r>
      <w:r w:rsidRPr="00ED5E1E">
        <w:rPr>
          <w:rFonts w:ascii="Franklin Gothic Book" w:hAnsi="Franklin Gothic Book"/>
        </w:rPr>
        <w:t xml:space="preserve"> to see where revisions or new sections are needed</w:t>
      </w:r>
      <w:r>
        <w:rPr>
          <w:rFonts w:ascii="Franklin Gothic Book" w:hAnsi="Franklin Gothic Book"/>
        </w:rPr>
        <w:t xml:space="preserve">.  Consultants with expertise will assist in the reviews.  Other </w:t>
      </w:r>
      <w:r w:rsidRPr="00ED5E1E">
        <w:rPr>
          <w:rFonts w:ascii="Franklin Gothic Book" w:hAnsi="Franklin Gothic Book"/>
        </w:rPr>
        <w:t xml:space="preserve">OVW grantees </w:t>
      </w:r>
      <w:r>
        <w:rPr>
          <w:rFonts w:ascii="Franklin Gothic Book" w:hAnsi="Franklin Gothic Book"/>
        </w:rPr>
        <w:t xml:space="preserve">will be contacted </w:t>
      </w:r>
      <w:r w:rsidRPr="00ED5E1E">
        <w:rPr>
          <w:rFonts w:ascii="Franklin Gothic Book" w:hAnsi="Franklin Gothic Book"/>
        </w:rPr>
        <w:t>for best practices</w:t>
      </w:r>
      <w:r>
        <w:rPr>
          <w:rFonts w:ascii="Franklin Gothic Book" w:hAnsi="Franklin Gothic Book"/>
        </w:rPr>
        <w:t xml:space="preserve">. </w:t>
      </w:r>
      <w:r w:rsidR="00CA4475" w:rsidRPr="000B616D">
        <w:rPr>
          <w:rFonts w:ascii="Franklin Gothic Book" w:hAnsi="Franklin Gothic Book"/>
        </w:rPr>
        <w:t>Sally Mason, or another expert approved by OVW, will be invited to Springfield as a resource person for looking at policies and practices at the YWCA that might limit access to welcoming and safe environments.</w:t>
      </w:r>
      <w:r w:rsidR="00CA4475">
        <w:rPr>
          <w:rFonts w:ascii="Franklin Gothic Book" w:hAnsi="Franklin Gothic Book"/>
        </w:rPr>
        <w:t xml:space="preserve">  </w:t>
      </w:r>
      <w:r>
        <w:rPr>
          <w:rFonts w:ascii="Franklin Gothic Book" w:hAnsi="Franklin Gothic Book"/>
        </w:rPr>
        <w:t>The work group will d</w:t>
      </w:r>
      <w:r w:rsidRPr="00ED5E1E">
        <w:rPr>
          <w:rFonts w:ascii="Franklin Gothic Book" w:hAnsi="Franklin Gothic Book"/>
        </w:rPr>
        <w:t>raft revisions or create sections of policies</w:t>
      </w:r>
      <w:r>
        <w:rPr>
          <w:rFonts w:ascii="Franklin Gothic Book" w:hAnsi="Franklin Gothic Book"/>
        </w:rPr>
        <w:t>,</w:t>
      </w:r>
      <w:r w:rsidRPr="00ED5E1E">
        <w:rPr>
          <w:rFonts w:ascii="Franklin Gothic Book" w:hAnsi="Franklin Gothic Book"/>
        </w:rPr>
        <w:t xml:space="preserve"> practices</w:t>
      </w:r>
      <w:r>
        <w:rPr>
          <w:rFonts w:ascii="Franklin Gothic Book" w:hAnsi="Franklin Gothic Book"/>
        </w:rPr>
        <w:t>,</w:t>
      </w:r>
      <w:r w:rsidRPr="00ED5E1E">
        <w:rPr>
          <w:rFonts w:ascii="Franklin Gothic Book" w:hAnsi="Franklin Gothic Book"/>
        </w:rPr>
        <w:t xml:space="preserve"> intake materials</w:t>
      </w:r>
      <w:r>
        <w:rPr>
          <w:rFonts w:ascii="Franklin Gothic Book" w:hAnsi="Franklin Gothic Book"/>
        </w:rPr>
        <w:t>,</w:t>
      </w:r>
      <w:r w:rsidRPr="00ED5E1E">
        <w:rPr>
          <w:rFonts w:ascii="Franklin Gothic Book" w:hAnsi="Franklin Gothic Book"/>
        </w:rPr>
        <w:t xml:space="preserve"> staff and consumer handbooks</w:t>
      </w:r>
      <w:r>
        <w:rPr>
          <w:rFonts w:ascii="Franklin Gothic Book" w:hAnsi="Franklin Gothic Book"/>
        </w:rPr>
        <w:t xml:space="preserve">, and </w:t>
      </w:r>
      <w:r w:rsidRPr="00ED5E1E">
        <w:rPr>
          <w:rFonts w:ascii="Franklin Gothic Book" w:hAnsi="Franklin Gothic Book"/>
        </w:rPr>
        <w:t>supplemental resources</w:t>
      </w:r>
      <w:r>
        <w:rPr>
          <w:rFonts w:ascii="Franklin Gothic Book" w:hAnsi="Franklin Gothic Book"/>
        </w:rPr>
        <w:t xml:space="preserve"> utilizing the information gathered.  Input will be sought</w:t>
      </w:r>
      <w:r w:rsidRPr="00ED5E1E">
        <w:rPr>
          <w:rFonts w:ascii="Franklin Gothic Book" w:hAnsi="Franklin Gothic Book"/>
        </w:rPr>
        <w:t xml:space="preserve"> from people with disabilities and survivors (current / past participants)</w:t>
      </w:r>
      <w:r>
        <w:rPr>
          <w:rFonts w:ascii="Franklin Gothic Book" w:hAnsi="Franklin Gothic Book"/>
        </w:rPr>
        <w:t xml:space="preserve">.  The drafts will be shared with </w:t>
      </w:r>
      <w:r w:rsidRPr="00ED5E1E">
        <w:rPr>
          <w:rFonts w:ascii="Franklin Gothic Book" w:hAnsi="Franklin Gothic Book"/>
        </w:rPr>
        <w:t>Collaboration Team</w:t>
      </w:r>
      <w:r>
        <w:rPr>
          <w:rFonts w:ascii="Franklin Gothic Book" w:hAnsi="Franklin Gothic Book"/>
        </w:rPr>
        <w:t xml:space="preserve"> and other stakeholders as needed.  New sections and changes will be </w:t>
      </w:r>
      <w:r w:rsidR="009D4AE2">
        <w:rPr>
          <w:rFonts w:ascii="Franklin Gothic Book" w:hAnsi="Franklin Gothic Book"/>
        </w:rPr>
        <w:t>s</w:t>
      </w:r>
      <w:r w:rsidR="009D4AE2" w:rsidRPr="00ED5E1E">
        <w:rPr>
          <w:rFonts w:ascii="Franklin Gothic Book" w:hAnsi="Franklin Gothic Book"/>
        </w:rPr>
        <w:t>ubmit</w:t>
      </w:r>
      <w:r w:rsidR="009D4AE2">
        <w:rPr>
          <w:rFonts w:ascii="Franklin Gothic Book" w:hAnsi="Franklin Gothic Book"/>
        </w:rPr>
        <w:t>ted</w:t>
      </w:r>
      <w:r w:rsidRPr="00ED5E1E">
        <w:rPr>
          <w:rFonts w:ascii="Franklin Gothic Book" w:hAnsi="Franklin Gothic Book"/>
        </w:rPr>
        <w:t xml:space="preserve"> to OVW for approval where required</w:t>
      </w:r>
      <w:r>
        <w:rPr>
          <w:rFonts w:ascii="Franklin Gothic Book" w:hAnsi="Franklin Gothic Book"/>
        </w:rPr>
        <w:t xml:space="preserve">.  New sections and changes will be shared with the Initiative #3 – Activity #1 work group </w:t>
      </w:r>
      <w:r w:rsidRPr="00ED5E1E">
        <w:rPr>
          <w:rFonts w:ascii="Franklin Gothic Book" w:hAnsi="Franklin Gothic Book"/>
        </w:rPr>
        <w:t>for incorporation into orientation and training to institu</w:t>
      </w:r>
      <w:r>
        <w:rPr>
          <w:rFonts w:ascii="Franklin Gothic Book" w:hAnsi="Franklin Gothic Book"/>
        </w:rPr>
        <w:t>t</w:t>
      </w:r>
      <w:r w:rsidRPr="00ED5E1E">
        <w:rPr>
          <w:rFonts w:ascii="Franklin Gothic Book" w:hAnsi="Franklin Gothic Book"/>
        </w:rPr>
        <w:t>ionalize changes</w:t>
      </w:r>
      <w:r>
        <w:rPr>
          <w:rFonts w:ascii="Franklin Gothic Book" w:hAnsi="Franklin Gothic Book"/>
        </w:rPr>
        <w:t>.</w:t>
      </w:r>
    </w:p>
    <w:p w:rsidR="00812956" w:rsidRPr="00673BB3" w:rsidRDefault="00812956" w:rsidP="00812956">
      <w:pPr>
        <w:rPr>
          <w:rFonts w:ascii="Franklin Gothic Book" w:hAnsi="Franklin Gothic Book"/>
        </w:rPr>
      </w:pPr>
    </w:p>
    <w:p w:rsidR="004743F3" w:rsidRDefault="004743F3">
      <w:pPr>
        <w:rPr>
          <w:rFonts w:ascii="Franklin Gothic Book" w:hAnsi="Franklin Gothic Book"/>
          <w:u w:val="single"/>
        </w:rPr>
      </w:pPr>
      <w:r>
        <w:rPr>
          <w:rFonts w:ascii="Franklin Gothic Book" w:hAnsi="Franklin Gothic Book"/>
          <w:u w:val="single"/>
        </w:rPr>
        <w:br w:type="page"/>
      </w:r>
    </w:p>
    <w:p w:rsidR="00812956" w:rsidRPr="00673BB3" w:rsidRDefault="00812956" w:rsidP="00812956">
      <w:pPr>
        <w:rPr>
          <w:rFonts w:ascii="Franklin Gothic Book" w:hAnsi="Franklin Gothic Book"/>
          <w:u w:val="single"/>
        </w:rPr>
      </w:pPr>
      <w:r w:rsidRPr="00673BB3">
        <w:rPr>
          <w:rFonts w:ascii="Franklin Gothic Book" w:hAnsi="Franklin Gothic Book"/>
          <w:u w:val="single"/>
        </w:rPr>
        <w:t>Desired outcomes:</w:t>
      </w:r>
    </w:p>
    <w:p w:rsidR="00812956" w:rsidRPr="00673BB3" w:rsidRDefault="00812956" w:rsidP="007A2FD3">
      <w:pPr>
        <w:pStyle w:val="ListParagraph"/>
        <w:numPr>
          <w:ilvl w:val="0"/>
          <w:numId w:val="15"/>
        </w:numPr>
        <w:tabs>
          <w:tab w:val="left" w:pos="9270"/>
        </w:tabs>
        <w:contextualSpacing/>
        <w:rPr>
          <w:rFonts w:ascii="Franklin Gothic Book" w:hAnsi="Franklin Gothic Book"/>
        </w:rPr>
      </w:pPr>
      <w:r w:rsidRPr="00673BB3">
        <w:rPr>
          <w:rFonts w:ascii="Franklin Gothic Book" w:hAnsi="Franklin Gothic Book"/>
        </w:rPr>
        <w:t>Policies</w:t>
      </w:r>
      <w:r>
        <w:rPr>
          <w:rFonts w:ascii="Franklin Gothic Book" w:hAnsi="Franklin Gothic Book"/>
        </w:rPr>
        <w:t>,</w:t>
      </w:r>
      <w:r w:rsidRPr="00673BB3">
        <w:rPr>
          <w:rFonts w:ascii="Franklin Gothic Book" w:hAnsi="Franklin Gothic Book"/>
        </w:rPr>
        <w:t xml:space="preserve"> </w:t>
      </w:r>
      <w:r>
        <w:rPr>
          <w:rFonts w:ascii="Franklin Gothic Book" w:hAnsi="Franklin Gothic Book"/>
        </w:rPr>
        <w:t>practices, and safety plans</w:t>
      </w:r>
      <w:r w:rsidRPr="00673BB3">
        <w:rPr>
          <w:rFonts w:ascii="Franklin Gothic Book" w:hAnsi="Franklin Gothic Book"/>
        </w:rPr>
        <w:t xml:space="preserve"> will be reviewed, edited, and modified at both agencies to ensure they guide staff in responding in a timely, appropriate way to the needs of people with disabilities and Deaf people who disclose abuse beyond mandated reporting requirements.  </w:t>
      </w:r>
    </w:p>
    <w:p w:rsidR="00812956" w:rsidRPr="00673BB3" w:rsidRDefault="00812956" w:rsidP="007A2FD3">
      <w:pPr>
        <w:pStyle w:val="ListParagraph"/>
        <w:numPr>
          <w:ilvl w:val="0"/>
          <w:numId w:val="15"/>
        </w:numPr>
        <w:tabs>
          <w:tab w:val="left" w:pos="9270"/>
        </w:tabs>
        <w:contextualSpacing/>
        <w:rPr>
          <w:rFonts w:ascii="Franklin Gothic Book" w:hAnsi="Franklin Gothic Book"/>
        </w:rPr>
      </w:pPr>
      <w:r w:rsidRPr="00673BB3">
        <w:rPr>
          <w:rFonts w:ascii="Franklin Gothic Book" w:hAnsi="Franklin Gothic Book"/>
        </w:rPr>
        <w:t xml:space="preserve">Staff at both agencies will have tools that give them suggested steps to follow in decision-making for situations in which people with disabilities or a Deaf person discloses are needed at both agencies beyond mandated reporting requirements.  </w:t>
      </w:r>
    </w:p>
    <w:p w:rsidR="00812956" w:rsidRDefault="00812956" w:rsidP="007A2FD3">
      <w:pPr>
        <w:pStyle w:val="ListParagraph"/>
        <w:numPr>
          <w:ilvl w:val="0"/>
          <w:numId w:val="18"/>
        </w:numPr>
        <w:tabs>
          <w:tab w:val="left" w:pos="9270"/>
        </w:tabs>
        <w:rPr>
          <w:rFonts w:ascii="Franklin Gothic Book" w:hAnsi="Franklin Gothic Book"/>
        </w:rPr>
      </w:pPr>
      <w:r w:rsidRPr="00673BB3">
        <w:rPr>
          <w:rFonts w:ascii="Franklin Gothic Book" w:hAnsi="Franklin Gothic Book"/>
        </w:rPr>
        <w:t xml:space="preserve">Current YWCA policies and </w:t>
      </w:r>
      <w:r>
        <w:rPr>
          <w:rFonts w:ascii="Franklin Gothic Book" w:hAnsi="Franklin Gothic Book"/>
        </w:rPr>
        <w:t>practices</w:t>
      </w:r>
      <w:r w:rsidRPr="00673BB3">
        <w:rPr>
          <w:rFonts w:ascii="Franklin Gothic Book" w:hAnsi="Franklin Gothic Book"/>
        </w:rPr>
        <w:t xml:space="preserve"> will be reviewed and revised to make accommodations possible for people with disabilities or Deaf people who disclose abuse.  </w:t>
      </w:r>
    </w:p>
    <w:p w:rsidR="00812956" w:rsidRDefault="00812956" w:rsidP="007A2FD3">
      <w:pPr>
        <w:pStyle w:val="ListParagraph"/>
        <w:numPr>
          <w:ilvl w:val="0"/>
          <w:numId w:val="18"/>
        </w:numPr>
        <w:tabs>
          <w:tab w:val="left" w:pos="9270"/>
        </w:tabs>
        <w:contextualSpacing/>
        <w:rPr>
          <w:rFonts w:ascii="Franklin Gothic Book" w:hAnsi="Franklin Gothic Book"/>
        </w:rPr>
      </w:pPr>
      <w:r>
        <w:rPr>
          <w:rFonts w:ascii="Franklin Gothic Book" w:hAnsi="Franklin Gothic Book"/>
        </w:rPr>
        <w:t xml:space="preserve">Pilot training with core group of staff:  </w:t>
      </w:r>
      <w:r w:rsidRPr="00673BB3">
        <w:rPr>
          <w:rFonts w:ascii="Franklin Gothic Book" w:hAnsi="Franklin Gothic Book"/>
        </w:rPr>
        <w:t xml:space="preserve">Staff at both agencies will have information, beginning at orientation and reinforced annually, on existing policies and </w:t>
      </w:r>
      <w:r>
        <w:rPr>
          <w:rFonts w:ascii="Franklin Gothic Book" w:hAnsi="Franklin Gothic Book"/>
        </w:rPr>
        <w:t>practices</w:t>
      </w:r>
      <w:r w:rsidRPr="00673BB3">
        <w:rPr>
          <w:rFonts w:ascii="Franklin Gothic Book" w:hAnsi="Franklin Gothic Book"/>
        </w:rPr>
        <w:t xml:space="preserve">.  </w:t>
      </w:r>
    </w:p>
    <w:p w:rsidR="00812956" w:rsidRPr="006620A3" w:rsidRDefault="00812956" w:rsidP="007A2FD3">
      <w:pPr>
        <w:pStyle w:val="ListParagraph"/>
        <w:numPr>
          <w:ilvl w:val="0"/>
          <w:numId w:val="18"/>
        </w:numPr>
        <w:tabs>
          <w:tab w:val="left" w:pos="9270"/>
        </w:tabs>
        <w:rPr>
          <w:rFonts w:ascii="Franklin Gothic Book" w:hAnsi="Franklin Gothic Book"/>
        </w:rPr>
      </w:pPr>
      <w:r>
        <w:rPr>
          <w:rFonts w:ascii="Franklin Gothic Book" w:hAnsi="Franklin Gothic Book"/>
        </w:rPr>
        <w:t xml:space="preserve">Pilot training with core group of staff:  </w:t>
      </w:r>
      <w:r w:rsidRPr="00673BB3">
        <w:rPr>
          <w:rFonts w:ascii="Franklin Gothic Book" w:hAnsi="Franklin Gothic Book"/>
        </w:rPr>
        <w:t>Staff at both agencies will be made aware of existing violence/abuse workplace policies and how they should be applied.</w:t>
      </w:r>
      <w:r>
        <w:rPr>
          <w:rFonts w:ascii="Franklin Gothic Book" w:hAnsi="Franklin Gothic Book"/>
        </w:rPr>
        <w:t xml:space="preserve"> </w:t>
      </w:r>
    </w:p>
    <w:p w:rsidR="00812956" w:rsidRPr="00704773" w:rsidRDefault="00812956" w:rsidP="007A2FD3">
      <w:pPr>
        <w:pStyle w:val="ListParagraph"/>
        <w:numPr>
          <w:ilvl w:val="0"/>
          <w:numId w:val="18"/>
        </w:numPr>
        <w:tabs>
          <w:tab w:val="left" w:pos="9270"/>
        </w:tabs>
        <w:contextualSpacing/>
        <w:rPr>
          <w:rFonts w:ascii="Franklin Gothic Book" w:hAnsi="Franklin Gothic Book"/>
        </w:rPr>
      </w:pPr>
      <w:r>
        <w:rPr>
          <w:rFonts w:ascii="Franklin Gothic Book" w:hAnsi="Franklin Gothic Book"/>
        </w:rPr>
        <w:t>If State funder approval is received m</w:t>
      </w:r>
      <w:r w:rsidRPr="00704773">
        <w:rPr>
          <w:rFonts w:ascii="Franklin Gothic Book" w:hAnsi="Franklin Gothic Book"/>
        </w:rPr>
        <w:t xml:space="preserve">odifications </w:t>
      </w:r>
      <w:r>
        <w:rPr>
          <w:rFonts w:ascii="Franklin Gothic Book" w:hAnsi="Franklin Gothic Book"/>
        </w:rPr>
        <w:t>will be made</w:t>
      </w:r>
      <w:r w:rsidRPr="00704773">
        <w:rPr>
          <w:rFonts w:ascii="Franklin Gothic Book" w:hAnsi="Franklin Gothic Book"/>
        </w:rPr>
        <w:t xml:space="preserve"> in the YWCA intake process, on intake forms, and assessment</w:t>
      </w:r>
      <w:r>
        <w:rPr>
          <w:rFonts w:ascii="Franklin Gothic Book" w:hAnsi="Franklin Gothic Book"/>
        </w:rPr>
        <w:t xml:space="preserve"> questions</w:t>
      </w:r>
      <w:r w:rsidRPr="00704773">
        <w:rPr>
          <w:rFonts w:ascii="Franklin Gothic Book" w:hAnsi="Franklin Gothic Book"/>
        </w:rPr>
        <w:t xml:space="preserve"> to include questions on </w:t>
      </w:r>
      <w:r w:rsidRPr="00C95FF4">
        <w:rPr>
          <w:rFonts w:ascii="Franklin Gothic Book" w:hAnsi="Franklin Gothic Book"/>
        </w:rPr>
        <w:t>the need for</w:t>
      </w:r>
      <w:r w:rsidRPr="0087788F">
        <w:rPr>
          <w:rFonts w:ascii="Franklin Gothic Book" w:hAnsi="Franklin Gothic Book"/>
        </w:rPr>
        <w:t xml:space="preserve"> accommodations</w:t>
      </w:r>
      <w:r w:rsidRPr="00704773">
        <w:rPr>
          <w:rFonts w:ascii="Franklin Gothic Book" w:hAnsi="Franklin Gothic Book"/>
        </w:rPr>
        <w:t xml:space="preserve"> at the YWCA.  </w:t>
      </w:r>
      <w:r>
        <w:rPr>
          <w:rFonts w:ascii="Franklin Gothic Book" w:hAnsi="Franklin Gothic Book"/>
        </w:rPr>
        <w:t>State f</w:t>
      </w:r>
      <w:r w:rsidRPr="00704773">
        <w:rPr>
          <w:rFonts w:ascii="Franklin Gothic Book" w:hAnsi="Franklin Gothic Book"/>
        </w:rPr>
        <w:t>under approval</w:t>
      </w:r>
      <w:r>
        <w:rPr>
          <w:rFonts w:ascii="Franklin Gothic Book" w:hAnsi="Franklin Gothic Book"/>
        </w:rPr>
        <w:t xml:space="preserve"> is required for these changes to be made</w:t>
      </w:r>
      <w:r w:rsidRPr="00704773">
        <w:rPr>
          <w:rFonts w:ascii="Franklin Gothic Book" w:hAnsi="Franklin Gothic Book"/>
        </w:rPr>
        <w:t xml:space="preserve">. </w:t>
      </w:r>
    </w:p>
    <w:p w:rsidR="00812956" w:rsidRPr="00673BB3" w:rsidRDefault="00812956" w:rsidP="007A2FD3">
      <w:pPr>
        <w:pStyle w:val="ListParagraph"/>
        <w:numPr>
          <w:ilvl w:val="0"/>
          <w:numId w:val="18"/>
        </w:numPr>
        <w:tabs>
          <w:tab w:val="left" w:pos="9270"/>
        </w:tabs>
        <w:rPr>
          <w:rFonts w:ascii="Franklin Gothic Book" w:hAnsi="Franklin Gothic Book"/>
        </w:rPr>
      </w:pPr>
      <w:r w:rsidRPr="00673BB3">
        <w:rPr>
          <w:rFonts w:ascii="Franklin Gothic Book" w:hAnsi="Franklin Gothic Book"/>
        </w:rPr>
        <w:t xml:space="preserve">Current Goodwill policies and </w:t>
      </w:r>
      <w:r>
        <w:rPr>
          <w:rFonts w:ascii="Franklin Gothic Book" w:hAnsi="Franklin Gothic Book"/>
        </w:rPr>
        <w:t>practices</w:t>
      </w:r>
      <w:r w:rsidRPr="00673BB3">
        <w:rPr>
          <w:rFonts w:ascii="Franklin Gothic Book" w:hAnsi="Franklin Gothic Book"/>
        </w:rPr>
        <w:t xml:space="preserve"> will be reviewed and revised to assist staff in responding to the emotional needs of the participants and where to find resources.</w:t>
      </w:r>
    </w:p>
    <w:p w:rsidR="00812956" w:rsidRPr="00673BB3" w:rsidRDefault="00812956" w:rsidP="00812956">
      <w:pPr>
        <w:rPr>
          <w:rFonts w:ascii="Franklin Gothic Book" w:hAnsi="Franklin Gothic Book"/>
        </w:rPr>
      </w:pPr>
    </w:p>
    <w:p w:rsidR="00812956" w:rsidRPr="00673BB3" w:rsidRDefault="00812956" w:rsidP="00812956">
      <w:pPr>
        <w:rPr>
          <w:rFonts w:ascii="Franklin Gothic Book" w:hAnsi="Franklin Gothic Book"/>
          <w:u w:val="single"/>
        </w:rPr>
      </w:pPr>
      <w:r w:rsidRPr="00673BB3">
        <w:rPr>
          <w:rFonts w:ascii="Franklin Gothic Book" w:hAnsi="Franklin Gothic Book"/>
          <w:u w:val="single"/>
        </w:rPr>
        <w:t>Evaluation and Monitoring:</w:t>
      </w:r>
    </w:p>
    <w:p w:rsidR="00812956" w:rsidRPr="000B665E" w:rsidRDefault="00812956" w:rsidP="007A2FD3">
      <w:pPr>
        <w:pStyle w:val="ListParagraph"/>
        <w:numPr>
          <w:ilvl w:val="0"/>
          <w:numId w:val="18"/>
        </w:numPr>
        <w:tabs>
          <w:tab w:val="left" w:pos="9270"/>
        </w:tabs>
        <w:contextualSpacing/>
        <w:rPr>
          <w:rFonts w:ascii="Franklin Gothic Book" w:hAnsi="Franklin Gothic Book"/>
        </w:rPr>
      </w:pPr>
      <w:r w:rsidRPr="000B665E">
        <w:rPr>
          <w:rFonts w:ascii="Franklin Gothic Book" w:hAnsi="Franklin Gothic Book"/>
        </w:rPr>
        <w:t>The project manager will monitor the work and the timeline.</w:t>
      </w:r>
    </w:p>
    <w:p w:rsidR="00812956" w:rsidRPr="000B665E" w:rsidRDefault="00812956" w:rsidP="007A2FD3">
      <w:pPr>
        <w:pStyle w:val="ListParagraph"/>
        <w:numPr>
          <w:ilvl w:val="0"/>
          <w:numId w:val="18"/>
        </w:numPr>
        <w:tabs>
          <w:tab w:val="left" w:pos="9270"/>
        </w:tabs>
        <w:contextualSpacing/>
        <w:rPr>
          <w:rFonts w:ascii="Franklin Gothic Book" w:hAnsi="Franklin Gothic Book"/>
        </w:rPr>
      </w:pPr>
      <w:r w:rsidRPr="000B665E">
        <w:rPr>
          <w:rFonts w:ascii="Franklin Gothic Book" w:hAnsi="Franklin Gothic Book"/>
        </w:rPr>
        <w:t>There will be a pre-test and post-test of the pilot training.</w:t>
      </w:r>
    </w:p>
    <w:p w:rsidR="00812956" w:rsidRPr="000B665E" w:rsidRDefault="00812956" w:rsidP="007A2FD3">
      <w:pPr>
        <w:pStyle w:val="ListParagraph"/>
        <w:numPr>
          <w:ilvl w:val="0"/>
          <w:numId w:val="18"/>
        </w:numPr>
        <w:tabs>
          <w:tab w:val="left" w:pos="9270"/>
        </w:tabs>
        <w:contextualSpacing/>
        <w:rPr>
          <w:rFonts w:ascii="Franklin Gothic Book" w:hAnsi="Franklin Gothic Book"/>
        </w:rPr>
      </w:pPr>
      <w:r w:rsidRPr="000B665E">
        <w:rPr>
          <w:rFonts w:ascii="Franklin Gothic Book" w:hAnsi="Franklin Gothic Book"/>
        </w:rPr>
        <w:t xml:space="preserve">Following the pilot training, staff will monitor change through supervision, case reviews, and staff meetings.    </w:t>
      </w:r>
    </w:p>
    <w:p w:rsidR="00812956" w:rsidRPr="00673BB3" w:rsidRDefault="00812956" w:rsidP="00812956">
      <w:pPr>
        <w:rPr>
          <w:rFonts w:ascii="Franklin Gothic Book" w:hAnsi="Franklin Gothic Book"/>
        </w:rPr>
      </w:pPr>
    </w:p>
    <w:p w:rsidR="00812956" w:rsidRPr="00673BB3" w:rsidRDefault="00812956" w:rsidP="00812956">
      <w:pPr>
        <w:rPr>
          <w:rFonts w:ascii="Franklin Gothic Book" w:hAnsi="Franklin Gothic Book"/>
          <w:u w:val="single"/>
        </w:rPr>
      </w:pPr>
      <w:r w:rsidRPr="00673BB3">
        <w:rPr>
          <w:rFonts w:ascii="Franklin Gothic Book" w:hAnsi="Franklin Gothic Book"/>
          <w:u w:val="single"/>
        </w:rPr>
        <w:t>Systems Change and Sustainability:</w:t>
      </w:r>
    </w:p>
    <w:p w:rsidR="00812956" w:rsidRPr="00673BB3" w:rsidRDefault="00812956" w:rsidP="007A2FD3">
      <w:pPr>
        <w:pStyle w:val="ListParagraph"/>
        <w:numPr>
          <w:ilvl w:val="0"/>
          <w:numId w:val="15"/>
        </w:numPr>
        <w:tabs>
          <w:tab w:val="left" w:pos="9270"/>
        </w:tabs>
        <w:contextualSpacing/>
        <w:rPr>
          <w:rFonts w:ascii="Franklin Gothic Book" w:hAnsi="Franklin Gothic Book"/>
        </w:rPr>
      </w:pPr>
      <w:r w:rsidRPr="00673BB3">
        <w:rPr>
          <w:rFonts w:ascii="Franklin Gothic Book" w:hAnsi="Franklin Gothic Book"/>
        </w:rPr>
        <w:t xml:space="preserve">With better information staff will be more likely to fulfill expectations, feel more confident, and reduce the feeling that they are scrambling.  </w:t>
      </w:r>
    </w:p>
    <w:p w:rsidR="00CA4475" w:rsidRPr="00CA4475" w:rsidRDefault="00CA4475" w:rsidP="00CA4475">
      <w:pPr>
        <w:pStyle w:val="ListParagraph"/>
        <w:numPr>
          <w:ilvl w:val="0"/>
          <w:numId w:val="15"/>
        </w:numPr>
        <w:tabs>
          <w:tab w:val="left" w:pos="9270"/>
        </w:tabs>
        <w:contextualSpacing/>
        <w:rPr>
          <w:rFonts w:ascii="Franklin Gothic Book" w:hAnsi="Franklin Gothic Book"/>
        </w:rPr>
      </w:pPr>
      <w:r w:rsidRPr="00CA4475">
        <w:rPr>
          <w:rFonts w:ascii="Franklin Gothic Book" w:hAnsi="Franklin Gothic Book"/>
        </w:rPr>
        <w:t>By making staff at both agencies aware of existing violence/abuse workplace policies and how they should be applied it will reduce the likelihood of behaving in ways that are not allowed in the policies.  With increased awareness that is reinforced staff will be less tolerant of unacceptable behaviors.  Changes in behavior will lead to changes in organizational culture.</w:t>
      </w:r>
    </w:p>
    <w:p w:rsidR="00812956" w:rsidRPr="00673BB3" w:rsidRDefault="00812956" w:rsidP="00812956">
      <w:pPr>
        <w:rPr>
          <w:rFonts w:ascii="Franklin Gothic Book" w:hAnsi="Franklin Gothic Book"/>
        </w:rPr>
      </w:pPr>
    </w:p>
    <w:p w:rsidR="00812956" w:rsidRPr="00673BB3" w:rsidRDefault="00812956" w:rsidP="00812956">
      <w:pPr>
        <w:rPr>
          <w:rFonts w:ascii="Franklin Gothic Book" w:hAnsi="Franklin Gothic Book"/>
          <w:u w:val="single"/>
        </w:rPr>
      </w:pPr>
      <w:r>
        <w:rPr>
          <w:rFonts w:ascii="Franklin Gothic Book" w:hAnsi="Franklin Gothic Book"/>
          <w:u w:val="single"/>
        </w:rPr>
        <w:t xml:space="preserve">Grant </w:t>
      </w:r>
      <w:r w:rsidRPr="00673BB3">
        <w:rPr>
          <w:rFonts w:ascii="Franklin Gothic Book" w:hAnsi="Franklin Gothic Book"/>
          <w:u w:val="single"/>
        </w:rPr>
        <w:t xml:space="preserve">Deliverables:  </w:t>
      </w:r>
    </w:p>
    <w:p w:rsidR="00812956" w:rsidRPr="006906C2" w:rsidRDefault="00812956" w:rsidP="007A2FD3">
      <w:pPr>
        <w:pStyle w:val="ListParagraph"/>
        <w:numPr>
          <w:ilvl w:val="0"/>
          <w:numId w:val="27"/>
        </w:numPr>
        <w:contextualSpacing/>
        <w:rPr>
          <w:rFonts w:ascii="Franklin Gothic Book" w:hAnsi="Franklin Gothic Book"/>
        </w:rPr>
      </w:pPr>
      <w:r w:rsidRPr="006906C2">
        <w:rPr>
          <w:rFonts w:ascii="Franklin Gothic Book" w:hAnsi="Franklin Gothic Book"/>
        </w:rPr>
        <w:t>New and revised sections of policies, intake materials, handbooks, safety plans, and supplemental resources will be submitted to OVW for review and approval</w:t>
      </w:r>
      <w:r w:rsidR="00182E24">
        <w:rPr>
          <w:rFonts w:ascii="Franklin Gothic Book" w:hAnsi="Franklin Gothic Book"/>
        </w:rPr>
        <w:t xml:space="preserve"> where required</w:t>
      </w:r>
      <w:r w:rsidRPr="006906C2">
        <w:rPr>
          <w:rFonts w:ascii="Franklin Gothic Book" w:hAnsi="Franklin Gothic Book"/>
        </w:rPr>
        <w:t xml:space="preserve">. </w:t>
      </w:r>
    </w:p>
    <w:p w:rsidR="00812956" w:rsidRPr="006906C2" w:rsidRDefault="00812956" w:rsidP="007A2FD3">
      <w:pPr>
        <w:pStyle w:val="ListParagraph"/>
        <w:numPr>
          <w:ilvl w:val="0"/>
          <w:numId w:val="27"/>
        </w:numPr>
        <w:contextualSpacing/>
        <w:rPr>
          <w:rFonts w:ascii="Franklin Gothic Book" w:hAnsi="Franklin Gothic Book"/>
        </w:rPr>
      </w:pPr>
      <w:r>
        <w:rPr>
          <w:rFonts w:ascii="Franklin Gothic Book" w:hAnsi="Franklin Gothic Book"/>
        </w:rPr>
        <w:t xml:space="preserve">See Initiative #3 - Knowledge, Training and Awareness for training deliverables. </w:t>
      </w:r>
    </w:p>
    <w:p w:rsidR="009D4AE2" w:rsidRPr="00BF699D" w:rsidRDefault="009D4AE2" w:rsidP="007A2FD3">
      <w:pPr>
        <w:pStyle w:val="ListParagraph"/>
        <w:numPr>
          <w:ilvl w:val="0"/>
          <w:numId w:val="27"/>
        </w:numPr>
        <w:contextualSpacing/>
        <w:rPr>
          <w:rFonts w:ascii="Franklin Gothic Book" w:hAnsi="Franklin Gothic Book"/>
        </w:rPr>
      </w:pPr>
      <w:r>
        <w:rPr>
          <w:rFonts w:ascii="Franklin Gothic Book" w:hAnsi="Franklin Gothic Book"/>
        </w:rPr>
        <w:t>R</w:t>
      </w:r>
      <w:r w:rsidRPr="00D24DFB">
        <w:rPr>
          <w:rFonts w:ascii="Franklin Gothic Book" w:hAnsi="Franklin Gothic Book"/>
        </w:rPr>
        <w:t xml:space="preserve">eport to </w:t>
      </w:r>
      <w:r w:rsidR="00CA4475" w:rsidRPr="00D24DFB">
        <w:rPr>
          <w:rFonts w:ascii="Franklin Gothic Book" w:hAnsi="Franklin Gothic Book"/>
        </w:rPr>
        <w:t xml:space="preserve">OVW </w:t>
      </w:r>
      <w:r w:rsidR="00CA4475">
        <w:rPr>
          <w:rFonts w:ascii="Franklin Gothic Book" w:hAnsi="Franklin Gothic Book"/>
        </w:rPr>
        <w:t>on</w:t>
      </w:r>
      <w:r>
        <w:rPr>
          <w:rFonts w:ascii="Franklin Gothic Book" w:hAnsi="Franklin Gothic Book"/>
        </w:rPr>
        <w:t xml:space="preserve"> any other </w:t>
      </w:r>
      <w:r w:rsidRPr="00D24DFB">
        <w:rPr>
          <w:rFonts w:ascii="Franklin Gothic Book" w:hAnsi="Franklin Gothic Book"/>
        </w:rPr>
        <w:t>key changes</w:t>
      </w:r>
      <w:r>
        <w:rPr>
          <w:rFonts w:ascii="Franklin Gothic Book" w:hAnsi="Franklin Gothic Book"/>
        </w:rPr>
        <w:t xml:space="preserve">, </w:t>
      </w:r>
      <w:r w:rsidRPr="00D24DFB">
        <w:rPr>
          <w:rFonts w:ascii="Franklin Gothic Book" w:hAnsi="Franklin Gothic Book"/>
        </w:rPr>
        <w:t>additions</w:t>
      </w:r>
      <w:r>
        <w:rPr>
          <w:rFonts w:ascii="Franklin Gothic Book" w:hAnsi="Franklin Gothic Book"/>
        </w:rPr>
        <w:t>, and outcomes</w:t>
      </w:r>
      <w:r w:rsidRPr="00D24DFB">
        <w:rPr>
          <w:rFonts w:ascii="Franklin Gothic Book" w:hAnsi="Franklin Gothic Book"/>
        </w:rPr>
        <w:t>.</w:t>
      </w:r>
    </w:p>
    <w:p w:rsidR="00812956" w:rsidRPr="00D24DFB" w:rsidRDefault="00812956" w:rsidP="00812956">
      <w:pPr>
        <w:pStyle w:val="ListParagraph"/>
        <w:rPr>
          <w:rFonts w:ascii="Franklin Gothic Book" w:hAnsi="Franklin Gothic Book"/>
        </w:rPr>
      </w:pPr>
    </w:p>
    <w:p w:rsidR="004743F3" w:rsidRDefault="004743F3">
      <w:pPr>
        <w:rPr>
          <w:rFonts w:ascii="Franklin Gothic Book" w:hAnsi="Franklin Gothic Book"/>
        </w:rPr>
      </w:pPr>
      <w:r>
        <w:rPr>
          <w:rFonts w:ascii="Franklin Gothic Book" w:hAnsi="Franklin Gothic Book"/>
        </w:rPr>
        <w:br w:type="page"/>
      </w:r>
    </w:p>
    <w:p w:rsidR="00812956" w:rsidRPr="00673BB3" w:rsidRDefault="00812956" w:rsidP="00812956">
      <w:pPr>
        <w:rPr>
          <w:rFonts w:ascii="Franklin Gothic Book" w:hAnsi="Franklin Gothic Book"/>
        </w:rPr>
      </w:pPr>
    </w:p>
    <w:p w:rsidR="00812956" w:rsidRPr="00BE297F" w:rsidRDefault="00812956" w:rsidP="00812956">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Franklin Gothic Book" w:hAnsi="Franklin Gothic Book"/>
          <w:b/>
          <w:sz w:val="28"/>
          <w:szCs w:val="28"/>
        </w:rPr>
      </w:pPr>
    </w:p>
    <w:p w:rsidR="00812956" w:rsidRPr="00625961" w:rsidRDefault="00812956" w:rsidP="00812956">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Franklin Gothic Book" w:hAnsi="Franklin Gothic Book"/>
          <w:b/>
          <w:sz w:val="32"/>
          <w:szCs w:val="32"/>
        </w:rPr>
      </w:pPr>
      <w:r w:rsidRPr="00625961">
        <w:rPr>
          <w:rFonts w:ascii="Franklin Gothic Book" w:hAnsi="Franklin Gothic Book"/>
          <w:b/>
          <w:sz w:val="32"/>
          <w:szCs w:val="32"/>
        </w:rPr>
        <w:sym w:font="Wingdings" w:char="F076"/>
      </w:r>
      <w:r w:rsidRPr="00625961">
        <w:rPr>
          <w:rFonts w:ascii="Franklin Gothic Book" w:hAnsi="Franklin Gothic Book"/>
          <w:b/>
          <w:sz w:val="32"/>
          <w:szCs w:val="32"/>
        </w:rPr>
        <w:t xml:space="preserve">  INITIATIVE #3:  Knowledge, Training, Awareness</w:t>
      </w:r>
    </w:p>
    <w:p w:rsidR="00812956" w:rsidRPr="00BE297F" w:rsidRDefault="00812956" w:rsidP="00812956">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Franklin Gothic Book" w:hAnsi="Franklin Gothic Book"/>
          <w:b/>
          <w:sz w:val="28"/>
          <w:szCs w:val="28"/>
        </w:rPr>
      </w:pPr>
    </w:p>
    <w:p w:rsidR="00812956" w:rsidRPr="00673BB3" w:rsidRDefault="00812956" w:rsidP="00812956">
      <w:pPr>
        <w:rPr>
          <w:rFonts w:ascii="Franklin Gothic Book" w:hAnsi="Franklin Gothic Book"/>
        </w:rPr>
      </w:pPr>
    </w:p>
    <w:p w:rsidR="00812956" w:rsidRDefault="00812956" w:rsidP="00812956">
      <w:pPr>
        <w:rPr>
          <w:rFonts w:ascii="Franklin Gothic Book" w:hAnsi="Franklin Gothic Book"/>
          <w:b/>
        </w:rPr>
      </w:pPr>
    </w:p>
    <w:p w:rsidR="000D7120" w:rsidRPr="000B616D" w:rsidRDefault="000D7120" w:rsidP="000D7120">
      <w:pPr>
        <w:rPr>
          <w:rFonts w:ascii="Franklin Gothic Book" w:hAnsi="Franklin Gothic Book"/>
        </w:rPr>
      </w:pPr>
      <w:r>
        <w:rPr>
          <w:rFonts w:ascii="Franklin Gothic Book" w:hAnsi="Franklin Gothic Book"/>
          <w:b/>
          <w:color w:val="C00000"/>
        </w:rPr>
        <w:t xml:space="preserve"> </w:t>
      </w:r>
      <w:r w:rsidRPr="000B616D">
        <w:rPr>
          <w:rFonts w:ascii="Franklin Gothic Book" w:hAnsi="Franklin Gothic Book"/>
        </w:rPr>
        <w:t xml:space="preserve">Three activities fall within Initiative #3.  All pertain to increasing knowledge and awareness.  </w:t>
      </w:r>
      <w:r w:rsidRPr="000B616D">
        <w:rPr>
          <w:rFonts w:ascii="Franklin Gothic Book" w:hAnsi="Franklin Gothic Book"/>
          <w:u w:val="single"/>
        </w:rPr>
        <w:t>Activity #1</w:t>
      </w:r>
      <w:r w:rsidRPr="000B616D">
        <w:rPr>
          <w:rFonts w:ascii="Franklin Gothic Book" w:hAnsi="Franklin Gothic Book"/>
        </w:rPr>
        <w:t xml:space="preserve"> will focus on enhancing current orientations and trainings offered within partner agencies to their own staff. Changes to the orientations and trainings will include recommendations that have come from Initiative #1 on Mandated Reporting and from Initiative #2 on Policies, Practices, Intake and Safety Plans.  </w:t>
      </w:r>
      <w:r w:rsidRPr="000B616D">
        <w:rPr>
          <w:rFonts w:ascii="Franklin Gothic Book" w:hAnsi="Franklin Gothic Book"/>
          <w:u w:val="single"/>
        </w:rPr>
        <w:t>Activity #2</w:t>
      </w:r>
      <w:r w:rsidRPr="000B616D">
        <w:rPr>
          <w:rFonts w:ascii="Franklin Gothic Book" w:hAnsi="Franklin Gothic Book"/>
        </w:rPr>
        <w:t xml:space="preserve"> will focus on the creation of basic staff training at the intersection of domestic violence/sexual assault and disabilities.  The training will be presented to YWCA and Goodwill staff together, providing an opportunity for shared learning and for staff to get to know each other.  </w:t>
      </w:r>
      <w:r w:rsidRPr="000B616D">
        <w:rPr>
          <w:rFonts w:ascii="Franklin Gothic Book" w:hAnsi="Franklin Gothic Book"/>
          <w:u w:val="single"/>
        </w:rPr>
        <w:t>Activity #3</w:t>
      </w:r>
      <w:r w:rsidRPr="000B616D">
        <w:rPr>
          <w:rFonts w:ascii="Franklin Gothic Book" w:hAnsi="Franklin Gothic Book"/>
        </w:rPr>
        <w:t xml:space="preserve"> is to increase knowledge of trauma and trauma-informed services vis-à-vis participants and staff.  It will include a training for Goodwill staff and YWCA staff together on trauma, utilizing existing YWCA training curricula and materials.  By providing the training to YWCA and Goodwill staff together, there will be an additional opportunity for shared learning and for staff to get to know each other.  </w:t>
      </w:r>
    </w:p>
    <w:p w:rsidR="00071135" w:rsidRDefault="00071135" w:rsidP="00071135">
      <w:pPr>
        <w:jc w:val="center"/>
        <w:rPr>
          <w:rFonts w:ascii="Franklin Gothic Book" w:hAnsi="Franklin Gothic Book"/>
          <w:b/>
          <w:color w:val="C00000"/>
        </w:rPr>
      </w:pPr>
    </w:p>
    <w:p w:rsidR="00071135" w:rsidRDefault="00071135" w:rsidP="00071135">
      <w:pPr>
        <w:jc w:val="center"/>
        <w:rPr>
          <w:rFonts w:ascii="Franklin Gothic Book" w:hAnsi="Franklin Gothic Book"/>
          <w:b/>
          <w:color w:val="C00000"/>
        </w:rPr>
      </w:pPr>
    </w:p>
    <w:p w:rsidR="00071135" w:rsidRPr="00071135" w:rsidRDefault="00071135" w:rsidP="00812956">
      <w:pPr>
        <w:rPr>
          <w:rFonts w:ascii="Franklin Gothic Book" w:hAnsi="Franklin Gothic Book"/>
          <w:b/>
          <w:color w:val="C00000"/>
        </w:rPr>
      </w:pPr>
    </w:p>
    <w:p w:rsidR="00812956" w:rsidRPr="00625961" w:rsidRDefault="00812956" w:rsidP="00812956">
      <w:pPr>
        <w:pBdr>
          <w:top w:val="single" w:sz="4" w:space="1" w:color="auto"/>
          <w:left w:val="single" w:sz="4" w:space="4" w:color="auto"/>
          <w:bottom w:val="single" w:sz="4" w:space="1" w:color="auto"/>
          <w:right w:val="single" w:sz="4" w:space="4" w:color="auto"/>
        </w:pBdr>
        <w:ind w:left="450" w:hanging="450"/>
        <w:rPr>
          <w:rFonts w:ascii="Franklin Gothic Book" w:hAnsi="Franklin Gothic Book"/>
          <w:b/>
          <w:sz w:val="28"/>
          <w:szCs w:val="28"/>
        </w:rPr>
      </w:pPr>
      <w:r w:rsidRPr="00625961">
        <w:rPr>
          <w:rFonts w:ascii="Franklin Gothic Book" w:hAnsi="Franklin Gothic Book"/>
          <w:b/>
          <w:sz w:val="28"/>
          <w:szCs w:val="28"/>
        </w:rPr>
        <w:sym w:font="Wingdings" w:char="F076"/>
      </w:r>
      <w:r w:rsidRPr="00625961">
        <w:rPr>
          <w:rFonts w:ascii="Franklin Gothic Book" w:hAnsi="Franklin Gothic Book"/>
          <w:b/>
          <w:sz w:val="28"/>
          <w:szCs w:val="28"/>
        </w:rPr>
        <w:t xml:space="preserve">  Initiative #3 - Activity #1</w:t>
      </w:r>
      <w:r w:rsidR="002038DB">
        <w:rPr>
          <w:rFonts w:ascii="Franklin Gothic Book" w:hAnsi="Franklin Gothic Book"/>
          <w:b/>
          <w:sz w:val="28"/>
          <w:szCs w:val="28"/>
        </w:rPr>
        <w:t xml:space="preserve"> - </w:t>
      </w:r>
      <w:r w:rsidRPr="00625961">
        <w:rPr>
          <w:rFonts w:ascii="Franklin Gothic Book" w:hAnsi="Franklin Gothic Book"/>
          <w:b/>
          <w:sz w:val="28"/>
          <w:szCs w:val="28"/>
        </w:rPr>
        <w:t xml:space="preserve">Enhance current orientations and trainings offered by partner agencies  </w:t>
      </w:r>
    </w:p>
    <w:p w:rsidR="00812956" w:rsidRPr="00673BB3" w:rsidRDefault="00812956" w:rsidP="00812956">
      <w:pPr>
        <w:rPr>
          <w:rFonts w:ascii="Franklin Gothic Book" w:hAnsi="Franklin Gothic Book"/>
        </w:rPr>
      </w:pPr>
    </w:p>
    <w:p w:rsidR="00812956" w:rsidRPr="00673BB3" w:rsidRDefault="00812956" w:rsidP="00812956">
      <w:pPr>
        <w:rPr>
          <w:rFonts w:ascii="Franklin Gothic Book" w:hAnsi="Franklin Gothic Book"/>
          <w:u w:val="single"/>
        </w:rPr>
      </w:pPr>
      <w:r w:rsidRPr="00673BB3">
        <w:rPr>
          <w:rFonts w:ascii="Franklin Gothic Book" w:hAnsi="Franklin Gothic Book"/>
          <w:u w:val="single"/>
        </w:rPr>
        <w:t>Justification:</w:t>
      </w:r>
    </w:p>
    <w:p w:rsidR="00812956" w:rsidRPr="00673BB3" w:rsidRDefault="00812956" w:rsidP="00812956">
      <w:pPr>
        <w:rPr>
          <w:rFonts w:ascii="Franklin Gothic Book" w:hAnsi="Franklin Gothic Book"/>
        </w:rPr>
      </w:pPr>
      <w:r w:rsidRPr="00673BB3">
        <w:rPr>
          <w:rFonts w:ascii="Franklin Gothic Book" w:hAnsi="Franklin Gothic Book"/>
        </w:rPr>
        <w:t xml:space="preserve">The Needs Assessment documented a lack of knowledge and awareness at both agencies on: abuse; disabilities; risk-assessment; accommodations; mandated reporting; communication skills; confidentiality; policies and procedure; </w:t>
      </w:r>
      <w:r w:rsidR="00A166BD" w:rsidRPr="00A166BD">
        <w:rPr>
          <w:rFonts w:ascii="Franklin Gothic Book" w:hAnsi="Franklin Gothic Book"/>
        </w:rPr>
        <w:t>responding to disclosure</w:t>
      </w:r>
      <w:r w:rsidRPr="00673BB3">
        <w:rPr>
          <w:rFonts w:ascii="Franklin Gothic Book" w:hAnsi="Franklin Gothic Book"/>
        </w:rPr>
        <w:t xml:space="preserve">;  sexual harassment prevention in the workplace; as well as the programs and services offered by the other agency in addition to their own.  </w:t>
      </w:r>
      <w:r>
        <w:rPr>
          <w:rFonts w:ascii="Franklin Gothic Book" w:hAnsi="Franklin Gothic Book"/>
        </w:rPr>
        <w:t xml:space="preserve"> </w:t>
      </w:r>
    </w:p>
    <w:p w:rsidR="00812956" w:rsidRPr="00673BB3" w:rsidRDefault="00812956" w:rsidP="00812956">
      <w:pPr>
        <w:rPr>
          <w:rFonts w:ascii="Franklin Gothic Book" w:hAnsi="Franklin Gothic Book"/>
        </w:rPr>
      </w:pPr>
    </w:p>
    <w:p w:rsidR="00812956" w:rsidRPr="00673BB3" w:rsidRDefault="00812956" w:rsidP="00812956">
      <w:pPr>
        <w:rPr>
          <w:rFonts w:ascii="Franklin Gothic Book" w:hAnsi="Franklin Gothic Book"/>
          <w:u w:val="single"/>
        </w:rPr>
      </w:pPr>
      <w:r w:rsidRPr="00673BB3">
        <w:rPr>
          <w:rFonts w:ascii="Franklin Gothic Book" w:hAnsi="Franklin Gothic Book"/>
          <w:u w:val="single"/>
        </w:rPr>
        <w:t xml:space="preserve">Key activities and who will be involved:     </w:t>
      </w:r>
    </w:p>
    <w:p w:rsidR="00812956" w:rsidRPr="006E7994" w:rsidRDefault="00812956" w:rsidP="00812956">
      <w:pPr>
        <w:rPr>
          <w:rFonts w:ascii="Franklin Gothic Book" w:hAnsi="Franklin Gothic Book"/>
        </w:rPr>
      </w:pPr>
      <w:r w:rsidRPr="004145AD">
        <w:rPr>
          <w:rFonts w:ascii="Franklin Gothic Book" w:hAnsi="Franklin Gothic Book"/>
        </w:rPr>
        <w:t xml:space="preserve">The Collaboration </w:t>
      </w:r>
      <w:r>
        <w:rPr>
          <w:rFonts w:ascii="Franklin Gothic Book" w:hAnsi="Franklin Gothic Book"/>
        </w:rPr>
        <w:t xml:space="preserve">Team </w:t>
      </w:r>
      <w:r w:rsidRPr="004145AD">
        <w:rPr>
          <w:rFonts w:ascii="Franklin Gothic Book" w:hAnsi="Franklin Gothic Book"/>
        </w:rPr>
        <w:t xml:space="preserve">will convene a </w:t>
      </w:r>
      <w:r w:rsidR="003D25F3">
        <w:rPr>
          <w:rFonts w:ascii="Franklin Gothic Book" w:hAnsi="Franklin Gothic Book"/>
        </w:rPr>
        <w:t>work group</w:t>
      </w:r>
      <w:r w:rsidRPr="004145AD">
        <w:rPr>
          <w:rFonts w:ascii="Franklin Gothic Book" w:hAnsi="Franklin Gothic Book"/>
        </w:rPr>
        <w:t xml:space="preserve"> with representatives from the partner agencies.  The full Collaboration </w:t>
      </w:r>
      <w:r>
        <w:rPr>
          <w:rFonts w:ascii="Franklin Gothic Book" w:hAnsi="Franklin Gothic Book"/>
        </w:rPr>
        <w:t xml:space="preserve">Team </w:t>
      </w:r>
      <w:r w:rsidRPr="004145AD">
        <w:rPr>
          <w:rFonts w:ascii="Franklin Gothic Book" w:hAnsi="Franklin Gothic Book"/>
        </w:rPr>
        <w:t xml:space="preserve">will be updated on a regular basis as to activities and outcomes. The </w:t>
      </w:r>
      <w:r w:rsidR="003D25F3">
        <w:rPr>
          <w:rFonts w:ascii="Franklin Gothic Book" w:hAnsi="Franklin Gothic Book"/>
        </w:rPr>
        <w:t>work group</w:t>
      </w:r>
      <w:r w:rsidRPr="004145AD">
        <w:rPr>
          <w:rFonts w:ascii="Franklin Gothic Book" w:hAnsi="Franklin Gothic Book"/>
        </w:rPr>
        <w:t xml:space="preserve"> will review and analyze current staff orientations and trainings for gaps utilizing the expertise of the other partner agency.  They will also review and analyze funder-mandated staff trainings presented by funders and others.  They will then revise orientations and trainings offered by the partner agencies, utilizing the expertise of the other agency.   Evaluation tools for orientations and trainings will be developed</w:t>
      </w:r>
      <w:r>
        <w:rPr>
          <w:rFonts w:ascii="Franklin Gothic Book" w:hAnsi="Franklin Gothic Book"/>
        </w:rPr>
        <w:t xml:space="preserve"> with the assistance of a consultant</w:t>
      </w:r>
      <w:r w:rsidRPr="004145AD">
        <w:rPr>
          <w:rFonts w:ascii="Franklin Gothic Book" w:hAnsi="Franklin Gothic Book"/>
        </w:rPr>
        <w:t xml:space="preserve">.  Revisions or additions to curricula will be sent to OVW for review and approval. </w:t>
      </w:r>
      <w:r>
        <w:rPr>
          <w:rFonts w:ascii="Franklin Gothic Book" w:hAnsi="Franklin Gothic Book"/>
        </w:rPr>
        <w:t xml:space="preserve">The revised orientations and trainings will be piloted in each agency.  Following evaluation of the pilots the orientations and trainings will be revised as needed. </w:t>
      </w:r>
    </w:p>
    <w:p w:rsidR="00812956" w:rsidRPr="00673BB3" w:rsidRDefault="00812956" w:rsidP="00812956">
      <w:pPr>
        <w:rPr>
          <w:rFonts w:ascii="Franklin Gothic Book" w:hAnsi="Franklin Gothic Book"/>
        </w:rPr>
      </w:pPr>
    </w:p>
    <w:p w:rsidR="004743F3" w:rsidRDefault="004743F3">
      <w:pPr>
        <w:rPr>
          <w:rFonts w:ascii="Franklin Gothic Book" w:hAnsi="Franklin Gothic Book"/>
          <w:u w:val="single"/>
        </w:rPr>
      </w:pPr>
      <w:r>
        <w:rPr>
          <w:rFonts w:ascii="Franklin Gothic Book" w:hAnsi="Franklin Gothic Book"/>
          <w:u w:val="single"/>
        </w:rPr>
        <w:br w:type="page"/>
      </w:r>
    </w:p>
    <w:p w:rsidR="00812956" w:rsidRPr="00673BB3" w:rsidRDefault="00812956" w:rsidP="00812956">
      <w:pPr>
        <w:rPr>
          <w:rFonts w:ascii="Franklin Gothic Book" w:hAnsi="Franklin Gothic Book"/>
          <w:u w:val="single"/>
        </w:rPr>
      </w:pPr>
      <w:r w:rsidRPr="00673BB3">
        <w:rPr>
          <w:rFonts w:ascii="Franklin Gothic Book" w:hAnsi="Franklin Gothic Book"/>
          <w:u w:val="single"/>
        </w:rPr>
        <w:t>Desired outcomes:</w:t>
      </w:r>
    </w:p>
    <w:p w:rsidR="00812956" w:rsidRPr="00CB3E6E" w:rsidRDefault="00812956" w:rsidP="007A2FD3">
      <w:pPr>
        <w:pStyle w:val="ListParagraph"/>
        <w:numPr>
          <w:ilvl w:val="0"/>
          <w:numId w:val="21"/>
        </w:numPr>
        <w:contextualSpacing/>
        <w:rPr>
          <w:rFonts w:ascii="Franklin Gothic Book" w:hAnsi="Franklin Gothic Book"/>
        </w:rPr>
      </w:pPr>
      <w:r>
        <w:rPr>
          <w:rFonts w:ascii="Franklin Gothic Book" w:hAnsi="Franklin Gothic Book"/>
        </w:rPr>
        <w:t xml:space="preserve">The YWCA will have developed and piloted training </w:t>
      </w:r>
      <w:r w:rsidRPr="00CB3E6E">
        <w:rPr>
          <w:rFonts w:ascii="Franklin Gothic Book" w:hAnsi="Franklin Gothic Book"/>
        </w:rPr>
        <w:t>on</w:t>
      </w:r>
      <w:r>
        <w:rPr>
          <w:rFonts w:ascii="Franklin Gothic Book" w:hAnsi="Franklin Gothic Book"/>
        </w:rPr>
        <w:t>:</w:t>
      </w:r>
      <w:r w:rsidRPr="00CB3E6E">
        <w:rPr>
          <w:rFonts w:ascii="Franklin Gothic Book" w:hAnsi="Franklin Gothic Book"/>
        </w:rPr>
        <w:t xml:space="preserve"> disabilities and Deaf culture; how to respond to people with disabilities or Deaf people who are victims of domestic violence, sexual assault or abuse; how to ask about or making accommodations; and trauma and trauma-informed services for those who have not had training.</w:t>
      </w:r>
    </w:p>
    <w:p w:rsidR="00812956" w:rsidRDefault="00812956" w:rsidP="007A2FD3">
      <w:pPr>
        <w:pStyle w:val="ListParagraph"/>
        <w:numPr>
          <w:ilvl w:val="0"/>
          <w:numId w:val="19"/>
        </w:numPr>
        <w:contextualSpacing/>
        <w:rPr>
          <w:rFonts w:ascii="Franklin Gothic Book" w:hAnsi="Franklin Gothic Book"/>
        </w:rPr>
      </w:pPr>
      <w:r>
        <w:rPr>
          <w:rFonts w:ascii="Franklin Gothic Book" w:hAnsi="Franklin Gothic Book"/>
        </w:rPr>
        <w:t>Goodwill</w:t>
      </w:r>
      <w:r w:rsidRPr="00CB3E6E">
        <w:rPr>
          <w:rFonts w:ascii="Franklin Gothic Book" w:hAnsi="Franklin Gothic Book"/>
        </w:rPr>
        <w:t xml:space="preserve"> will have developed and piloted training on</w:t>
      </w:r>
      <w:r w:rsidRPr="00AA500E">
        <w:rPr>
          <w:rFonts w:ascii="Franklin Gothic Book" w:hAnsi="Franklin Gothic Book"/>
        </w:rPr>
        <w:t xml:space="preserve">: how to support participants who are victims of domestic violence or sexual assault; </w:t>
      </w:r>
      <w:r w:rsidR="00A166BD">
        <w:rPr>
          <w:rFonts w:ascii="Franklin Gothic Book" w:hAnsi="Franklin Gothic Book"/>
        </w:rPr>
        <w:t>responding to disclosure</w:t>
      </w:r>
      <w:r w:rsidRPr="00AA500E">
        <w:rPr>
          <w:rFonts w:ascii="Franklin Gothic Book" w:hAnsi="Franklin Gothic Book"/>
        </w:rPr>
        <w:t>; victimization risk-assessment; trauma; and how to provide trauma-informed services.</w:t>
      </w:r>
      <w:r w:rsidRPr="009D6D38">
        <w:rPr>
          <w:rFonts w:ascii="Franklin Gothic Book" w:hAnsi="Franklin Gothic Book"/>
        </w:rPr>
        <w:t xml:space="preserve"> </w:t>
      </w:r>
      <w:r w:rsidRPr="006C1129">
        <w:rPr>
          <w:rFonts w:ascii="Franklin Gothic Book" w:hAnsi="Franklin Gothic Book"/>
        </w:rPr>
        <w:t>An MOU will be developed that will allow partner agencies to attend trainings of partner agency at no cost.</w:t>
      </w:r>
      <w:r>
        <w:rPr>
          <w:rFonts w:ascii="Franklin Gothic Book" w:hAnsi="Franklin Gothic Book"/>
        </w:rPr>
        <w:t xml:space="preserve">  The MOU will be sent to OVW for review. </w:t>
      </w:r>
    </w:p>
    <w:p w:rsidR="00812956" w:rsidRPr="00673BB3" w:rsidRDefault="00812956" w:rsidP="00812956">
      <w:pPr>
        <w:rPr>
          <w:rFonts w:ascii="Franklin Gothic Book" w:hAnsi="Franklin Gothic Book"/>
        </w:rPr>
      </w:pPr>
    </w:p>
    <w:p w:rsidR="00812956" w:rsidRPr="00673BB3" w:rsidRDefault="00812956" w:rsidP="00812956">
      <w:pPr>
        <w:rPr>
          <w:rFonts w:ascii="Franklin Gothic Book" w:hAnsi="Franklin Gothic Book"/>
          <w:u w:val="single"/>
        </w:rPr>
      </w:pPr>
      <w:r w:rsidRPr="00673BB3">
        <w:rPr>
          <w:rFonts w:ascii="Franklin Gothic Book" w:hAnsi="Franklin Gothic Book"/>
          <w:u w:val="single"/>
        </w:rPr>
        <w:t>Evaluation and Monitoring:</w:t>
      </w:r>
    </w:p>
    <w:p w:rsidR="00812956" w:rsidRPr="00051AEC" w:rsidRDefault="00812956" w:rsidP="007A2FD3">
      <w:pPr>
        <w:pStyle w:val="ListParagraph"/>
        <w:numPr>
          <w:ilvl w:val="0"/>
          <w:numId w:val="20"/>
        </w:numPr>
        <w:contextualSpacing/>
        <w:rPr>
          <w:rFonts w:ascii="Franklin Gothic Book" w:hAnsi="Franklin Gothic Book"/>
        </w:rPr>
      </w:pPr>
      <w:r w:rsidRPr="00051AEC">
        <w:rPr>
          <w:rFonts w:ascii="Franklin Gothic Book" w:hAnsi="Franklin Gothic Book"/>
        </w:rPr>
        <w:t>The project manager will monitor the work and the timeline.</w:t>
      </w:r>
    </w:p>
    <w:p w:rsidR="00812956" w:rsidRPr="00051AEC" w:rsidRDefault="00812956" w:rsidP="007A2FD3">
      <w:pPr>
        <w:pStyle w:val="ListParagraph"/>
        <w:numPr>
          <w:ilvl w:val="0"/>
          <w:numId w:val="20"/>
        </w:numPr>
        <w:contextualSpacing/>
        <w:rPr>
          <w:rFonts w:ascii="Franklin Gothic Book" w:hAnsi="Franklin Gothic Book"/>
        </w:rPr>
      </w:pPr>
      <w:r w:rsidRPr="00051AEC">
        <w:rPr>
          <w:rFonts w:ascii="Franklin Gothic Book" w:hAnsi="Franklin Gothic Book"/>
        </w:rPr>
        <w:t>There will be a pre-test and post-test of the pilot orientations and trainings.</w:t>
      </w:r>
    </w:p>
    <w:p w:rsidR="00812956" w:rsidRPr="00051AEC" w:rsidRDefault="00812956" w:rsidP="007A2FD3">
      <w:pPr>
        <w:pStyle w:val="ListParagraph"/>
        <w:numPr>
          <w:ilvl w:val="0"/>
          <w:numId w:val="20"/>
        </w:numPr>
        <w:contextualSpacing/>
        <w:rPr>
          <w:rFonts w:ascii="Franklin Gothic Book" w:hAnsi="Franklin Gothic Book"/>
        </w:rPr>
      </w:pPr>
      <w:r w:rsidRPr="00051AEC">
        <w:rPr>
          <w:rFonts w:ascii="Franklin Gothic Book" w:hAnsi="Franklin Gothic Book"/>
        </w:rPr>
        <w:t xml:space="preserve">Following the pilot orientations and trainings, staff will monitor change through supervision, case reviews, and staff meetings.    </w:t>
      </w:r>
    </w:p>
    <w:p w:rsidR="00812956" w:rsidRDefault="00812956" w:rsidP="007A2FD3">
      <w:pPr>
        <w:pStyle w:val="ListParagraph"/>
        <w:numPr>
          <w:ilvl w:val="0"/>
          <w:numId w:val="20"/>
        </w:numPr>
        <w:contextualSpacing/>
        <w:rPr>
          <w:rFonts w:ascii="Franklin Gothic Book" w:hAnsi="Franklin Gothic Book"/>
        </w:rPr>
      </w:pPr>
      <w:r w:rsidRPr="00D36D90">
        <w:rPr>
          <w:rFonts w:ascii="Franklin Gothic Book" w:hAnsi="Franklin Gothic Book"/>
        </w:rPr>
        <w:t>Increased knowledge and awareness gained through trainings and orientation</w:t>
      </w:r>
      <w:r>
        <w:rPr>
          <w:rFonts w:ascii="Franklin Gothic Book" w:hAnsi="Franklin Gothic Book"/>
        </w:rPr>
        <w:t>s</w:t>
      </w:r>
      <w:r w:rsidRPr="00D36D90">
        <w:rPr>
          <w:rFonts w:ascii="Franklin Gothic Book" w:hAnsi="Franklin Gothic Book"/>
        </w:rPr>
        <w:t xml:space="preserve"> will be evaluated on an ongoing basis. Review and content revision will also be ongoing.</w:t>
      </w:r>
    </w:p>
    <w:p w:rsidR="00812956" w:rsidRPr="00673BB3" w:rsidRDefault="00812956" w:rsidP="00812956">
      <w:pPr>
        <w:rPr>
          <w:rFonts w:ascii="Franklin Gothic Book" w:hAnsi="Franklin Gothic Book"/>
        </w:rPr>
      </w:pPr>
    </w:p>
    <w:p w:rsidR="00812956" w:rsidRPr="00673BB3" w:rsidRDefault="00812956" w:rsidP="00812956">
      <w:pPr>
        <w:rPr>
          <w:rFonts w:ascii="Franklin Gothic Book" w:hAnsi="Franklin Gothic Book"/>
          <w:u w:val="single"/>
        </w:rPr>
      </w:pPr>
      <w:r w:rsidRPr="00673BB3">
        <w:rPr>
          <w:rFonts w:ascii="Franklin Gothic Book" w:hAnsi="Franklin Gothic Book"/>
          <w:u w:val="single"/>
        </w:rPr>
        <w:t>Systems Change and Sustainability:</w:t>
      </w:r>
    </w:p>
    <w:p w:rsidR="00812956" w:rsidRDefault="00812956" w:rsidP="007A2FD3">
      <w:pPr>
        <w:pStyle w:val="ListParagraph"/>
        <w:numPr>
          <w:ilvl w:val="0"/>
          <w:numId w:val="19"/>
        </w:numPr>
        <w:contextualSpacing/>
        <w:rPr>
          <w:rFonts w:ascii="Franklin Gothic Book" w:hAnsi="Franklin Gothic Book"/>
        </w:rPr>
      </w:pPr>
      <w:r w:rsidRPr="006C1129">
        <w:rPr>
          <w:rFonts w:ascii="Franklin Gothic Book" w:hAnsi="Franklin Gothic Book"/>
        </w:rPr>
        <w:t>Institutionaliz</w:t>
      </w:r>
      <w:r>
        <w:rPr>
          <w:rFonts w:ascii="Franklin Gothic Book" w:hAnsi="Franklin Gothic Book"/>
        </w:rPr>
        <w:t>ation of</w:t>
      </w:r>
      <w:r w:rsidRPr="006C1129">
        <w:rPr>
          <w:rFonts w:ascii="Franklin Gothic Book" w:hAnsi="Franklin Gothic Book"/>
        </w:rPr>
        <w:t xml:space="preserve"> revised orientations and trainings. </w:t>
      </w:r>
    </w:p>
    <w:p w:rsidR="00812956" w:rsidRDefault="00812956" w:rsidP="007A2FD3">
      <w:pPr>
        <w:pStyle w:val="ListParagraph"/>
        <w:numPr>
          <w:ilvl w:val="0"/>
          <w:numId w:val="19"/>
        </w:numPr>
        <w:contextualSpacing/>
        <w:rPr>
          <w:rFonts w:ascii="Franklin Gothic Book" w:hAnsi="Franklin Gothic Book"/>
        </w:rPr>
      </w:pPr>
      <w:r w:rsidRPr="006C1129">
        <w:rPr>
          <w:rFonts w:ascii="Franklin Gothic Book" w:hAnsi="Franklin Gothic Book"/>
        </w:rPr>
        <w:t>An MOU will be developed that will allow partner agencies to attend trainings of partner agency at no cost.</w:t>
      </w:r>
    </w:p>
    <w:p w:rsidR="00812956" w:rsidRDefault="00812956" w:rsidP="007A2FD3">
      <w:pPr>
        <w:pStyle w:val="ListParagraph"/>
        <w:numPr>
          <w:ilvl w:val="0"/>
          <w:numId w:val="19"/>
        </w:numPr>
        <w:contextualSpacing/>
        <w:rPr>
          <w:rFonts w:ascii="Franklin Gothic Book" w:hAnsi="Franklin Gothic Book"/>
        </w:rPr>
      </w:pPr>
      <w:r w:rsidRPr="00051AEC">
        <w:rPr>
          <w:rFonts w:ascii="Franklin Gothic Book" w:hAnsi="Franklin Gothic Book"/>
        </w:rPr>
        <w:t>With new knowledge and awareness from the orientations and trainings it is anticipated that staff at both agencies will be more responsive to the needs of survivors with disabilities.  This will result in improved services at both agencies.</w:t>
      </w:r>
    </w:p>
    <w:p w:rsidR="00812956" w:rsidRPr="00051AEC" w:rsidRDefault="00812956" w:rsidP="007A2FD3">
      <w:pPr>
        <w:pStyle w:val="ListParagraph"/>
        <w:numPr>
          <w:ilvl w:val="0"/>
          <w:numId w:val="19"/>
        </w:numPr>
        <w:contextualSpacing/>
        <w:rPr>
          <w:rFonts w:ascii="Franklin Gothic Book" w:hAnsi="Franklin Gothic Book"/>
        </w:rPr>
      </w:pPr>
      <w:r w:rsidRPr="00051AEC">
        <w:rPr>
          <w:rFonts w:ascii="Franklin Gothic Book" w:hAnsi="Franklin Gothic Book"/>
        </w:rPr>
        <w:t>By integrating the training into the core training for new staff as well as for current staff at both agencies the knowledge and awareness will be sustained over time, resulting in ongoing systems change.</w:t>
      </w:r>
    </w:p>
    <w:p w:rsidR="00812956" w:rsidRPr="00673BB3" w:rsidRDefault="00812956" w:rsidP="00812956">
      <w:pPr>
        <w:rPr>
          <w:rFonts w:ascii="Franklin Gothic Book" w:hAnsi="Franklin Gothic Book"/>
        </w:rPr>
      </w:pPr>
    </w:p>
    <w:p w:rsidR="00812956" w:rsidRPr="00673BB3" w:rsidRDefault="00812956" w:rsidP="00812956">
      <w:pPr>
        <w:rPr>
          <w:rFonts w:ascii="Franklin Gothic Book" w:hAnsi="Franklin Gothic Book"/>
          <w:u w:val="single"/>
        </w:rPr>
      </w:pPr>
      <w:r>
        <w:rPr>
          <w:rFonts w:ascii="Franklin Gothic Book" w:hAnsi="Franklin Gothic Book"/>
          <w:u w:val="single"/>
        </w:rPr>
        <w:t xml:space="preserve">Grant </w:t>
      </w:r>
      <w:r w:rsidRPr="00673BB3">
        <w:rPr>
          <w:rFonts w:ascii="Franklin Gothic Book" w:hAnsi="Franklin Gothic Book"/>
          <w:u w:val="single"/>
        </w:rPr>
        <w:t xml:space="preserve">Deliverables:  </w:t>
      </w:r>
    </w:p>
    <w:p w:rsidR="00812956" w:rsidRPr="009D6D38" w:rsidRDefault="00812956" w:rsidP="007A2FD3">
      <w:pPr>
        <w:pStyle w:val="ListParagraph"/>
        <w:numPr>
          <w:ilvl w:val="0"/>
          <w:numId w:val="23"/>
        </w:numPr>
        <w:contextualSpacing/>
        <w:rPr>
          <w:rFonts w:ascii="Franklin Gothic Book" w:hAnsi="Franklin Gothic Book"/>
        </w:rPr>
      </w:pPr>
      <w:r>
        <w:rPr>
          <w:rFonts w:ascii="Franklin Gothic Book" w:hAnsi="Franklin Gothic Book"/>
        </w:rPr>
        <w:t xml:space="preserve">Revisions or additions to curricula will be sent to OVW for review and approval. </w:t>
      </w:r>
    </w:p>
    <w:p w:rsidR="00812956" w:rsidRPr="006906C2" w:rsidRDefault="00812956" w:rsidP="007A2FD3">
      <w:pPr>
        <w:pStyle w:val="ListParagraph"/>
        <w:numPr>
          <w:ilvl w:val="0"/>
          <w:numId w:val="23"/>
        </w:numPr>
        <w:contextualSpacing/>
        <w:rPr>
          <w:rFonts w:ascii="Franklin Gothic Book" w:hAnsi="Franklin Gothic Book"/>
        </w:rPr>
      </w:pPr>
      <w:r>
        <w:rPr>
          <w:rFonts w:ascii="Franklin Gothic Book" w:hAnsi="Franklin Gothic Book"/>
        </w:rPr>
        <w:t>The MOU will be sent to OVW for review.</w:t>
      </w:r>
    </w:p>
    <w:p w:rsidR="00812956" w:rsidRPr="00D24DFB" w:rsidRDefault="00812956" w:rsidP="007A2FD3">
      <w:pPr>
        <w:pStyle w:val="ListParagraph"/>
        <w:numPr>
          <w:ilvl w:val="0"/>
          <w:numId w:val="23"/>
        </w:numPr>
        <w:contextualSpacing/>
        <w:rPr>
          <w:rFonts w:ascii="Franklin Gothic Book" w:hAnsi="Franklin Gothic Book"/>
        </w:rPr>
      </w:pPr>
      <w:r>
        <w:rPr>
          <w:rFonts w:ascii="Franklin Gothic Book" w:hAnsi="Franklin Gothic Book"/>
        </w:rPr>
        <w:t>R</w:t>
      </w:r>
      <w:r w:rsidRPr="00D24DFB">
        <w:rPr>
          <w:rFonts w:ascii="Franklin Gothic Book" w:hAnsi="Franklin Gothic Book"/>
        </w:rPr>
        <w:t>eport to OVW key changes</w:t>
      </w:r>
      <w:r>
        <w:rPr>
          <w:rFonts w:ascii="Franklin Gothic Book" w:hAnsi="Franklin Gothic Book"/>
        </w:rPr>
        <w:t xml:space="preserve">, </w:t>
      </w:r>
      <w:r w:rsidRPr="00D24DFB">
        <w:rPr>
          <w:rFonts w:ascii="Franklin Gothic Book" w:hAnsi="Franklin Gothic Book"/>
        </w:rPr>
        <w:t>additions</w:t>
      </w:r>
      <w:r>
        <w:rPr>
          <w:rFonts w:ascii="Franklin Gothic Book" w:hAnsi="Franklin Gothic Book"/>
        </w:rPr>
        <w:t>, and outcomes</w:t>
      </w:r>
      <w:r w:rsidRPr="00D24DFB">
        <w:rPr>
          <w:rFonts w:ascii="Franklin Gothic Book" w:hAnsi="Franklin Gothic Book"/>
        </w:rPr>
        <w:t>.</w:t>
      </w:r>
    </w:p>
    <w:p w:rsidR="00812956" w:rsidRDefault="00812956" w:rsidP="00812956">
      <w:pPr>
        <w:rPr>
          <w:rFonts w:ascii="Franklin Gothic Book" w:hAnsi="Franklin Gothic Book"/>
        </w:rPr>
      </w:pPr>
    </w:p>
    <w:p w:rsidR="00812956" w:rsidRDefault="00812956" w:rsidP="00812956">
      <w:pPr>
        <w:rPr>
          <w:rFonts w:ascii="Franklin Gothic Book" w:hAnsi="Franklin Gothic Book"/>
        </w:rPr>
      </w:pPr>
    </w:p>
    <w:p w:rsidR="00812956" w:rsidRPr="00673BB3" w:rsidRDefault="00812956" w:rsidP="00812956">
      <w:pPr>
        <w:rPr>
          <w:rFonts w:ascii="Franklin Gothic Book" w:hAnsi="Franklin Gothic Book"/>
        </w:rPr>
      </w:pPr>
    </w:p>
    <w:p w:rsidR="00812956" w:rsidRPr="00625961" w:rsidRDefault="00812956" w:rsidP="00812956">
      <w:pPr>
        <w:pBdr>
          <w:top w:val="single" w:sz="4" w:space="1" w:color="auto"/>
          <w:left w:val="single" w:sz="4" w:space="4" w:color="auto"/>
          <w:bottom w:val="single" w:sz="4" w:space="1" w:color="auto"/>
          <w:right w:val="single" w:sz="4" w:space="4" w:color="auto"/>
        </w:pBdr>
        <w:ind w:left="450" w:hanging="450"/>
        <w:rPr>
          <w:rFonts w:ascii="Franklin Gothic Book" w:hAnsi="Franklin Gothic Book"/>
          <w:b/>
          <w:sz w:val="28"/>
          <w:szCs w:val="28"/>
        </w:rPr>
      </w:pPr>
      <w:r w:rsidRPr="00625961">
        <w:rPr>
          <w:rFonts w:ascii="Franklin Gothic Book" w:hAnsi="Franklin Gothic Book"/>
          <w:b/>
          <w:sz w:val="28"/>
          <w:szCs w:val="28"/>
        </w:rPr>
        <w:sym w:font="Wingdings" w:char="F076"/>
      </w:r>
      <w:r w:rsidRPr="00625961">
        <w:rPr>
          <w:rFonts w:ascii="Franklin Gothic Book" w:hAnsi="Franklin Gothic Book"/>
          <w:b/>
          <w:sz w:val="28"/>
          <w:szCs w:val="28"/>
        </w:rPr>
        <w:t xml:space="preserve">  Initiative #3 - Activity #2 - Create basic staff training at the intersection of domestic violence/sexual assault and disabilities</w:t>
      </w:r>
    </w:p>
    <w:p w:rsidR="00812956" w:rsidRPr="00673BB3" w:rsidRDefault="00812956" w:rsidP="00812956">
      <w:pPr>
        <w:rPr>
          <w:rFonts w:ascii="Franklin Gothic Book" w:hAnsi="Franklin Gothic Book"/>
        </w:rPr>
      </w:pPr>
    </w:p>
    <w:p w:rsidR="00812956" w:rsidRPr="00673BB3" w:rsidRDefault="00812956" w:rsidP="00812956">
      <w:pPr>
        <w:rPr>
          <w:rFonts w:ascii="Franklin Gothic Book" w:hAnsi="Franklin Gothic Book"/>
          <w:u w:val="single"/>
        </w:rPr>
      </w:pPr>
      <w:r w:rsidRPr="00673BB3">
        <w:rPr>
          <w:rFonts w:ascii="Franklin Gothic Book" w:hAnsi="Franklin Gothic Book"/>
          <w:u w:val="single"/>
        </w:rPr>
        <w:t>Justification:</w:t>
      </w:r>
    </w:p>
    <w:p w:rsidR="00812956" w:rsidRPr="00673BB3" w:rsidRDefault="00812956" w:rsidP="00812956">
      <w:pPr>
        <w:tabs>
          <w:tab w:val="left" w:pos="9270"/>
        </w:tabs>
        <w:rPr>
          <w:rFonts w:ascii="Franklin Gothic Book" w:hAnsi="Franklin Gothic Book"/>
        </w:rPr>
      </w:pPr>
      <w:r w:rsidRPr="00673BB3">
        <w:rPr>
          <w:rFonts w:ascii="Franklin Gothic Book" w:hAnsi="Franklin Gothic Book"/>
        </w:rPr>
        <w:t xml:space="preserve">Through the Needs Assessment we learned that there are significant gaps in knowledge and comfort level at both agencies in working with survivors of abuse who have disabilities and/or are Deaf.  Staff want training that begins at orientation and is reinforced on an ongoing basis as well as through coaching and experiential learning experiences.  It was evident that YWCA staff are knowledgeable and have received training on how to work with victims of domestic violence and sexual assault, and how </w:t>
      </w:r>
      <w:r w:rsidR="00A166BD">
        <w:rPr>
          <w:rFonts w:ascii="Franklin Gothic Book" w:hAnsi="Franklin Gothic Book"/>
        </w:rPr>
        <w:t>respond to disclosure</w:t>
      </w:r>
      <w:r w:rsidRPr="00673BB3">
        <w:rPr>
          <w:rFonts w:ascii="Franklin Gothic Book" w:hAnsi="Franklin Gothic Book"/>
        </w:rPr>
        <w:t xml:space="preserve">.  They have not received training on and do not feel comfortable with: information about disabilities; defining disabilities and Deaf culture; or how to respond to people with disabilities or Deaf people.  Similarly it was evident that Goodwill staff are knowledgeable and have received training on disabilities, working with people with disabilities, and making accommodations.  They have not received training on how to work with individuals who are victims of domestic violence or sexual assault; </w:t>
      </w:r>
      <w:r w:rsidR="00A166BD">
        <w:rPr>
          <w:rFonts w:ascii="Franklin Gothic Book" w:hAnsi="Franklin Gothic Book"/>
        </w:rPr>
        <w:t>responding to disclosure</w:t>
      </w:r>
      <w:r w:rsidRPr="00673BB3">
        <w:rPr>
          <w:rFonts w:ascii="Franklin Gothic Book" w:hAnsi="Franklin Gothic Book"/>
        </w:rPr>
        <w:t xml:space="preserve">; victimization risk-assessment; trauma; or how to provide trauma-informed services.  As a result they are not looking for these or considering them as part of their daily work with participants.  </w:t>
      </w:r>
    </w:p>
    <w:p w:rsidR="00812956" w:rsidRPr="00673BB3" w:rsidRDefault="00812956" w:rsidP="00812956">
      <w:pPr>
        <w:tabs>
          <w:tab w:val="left" w:pos="9270"/>
        </w:tabs>
        <w:rPr>
          <w:rFonts w:ascii="Franklin Gothic Book" w:hAnsi="Franklin Gothic Book"/>
        </w:rPr>
      </w:pPr>
    </w:p>
    <w:p w:rsidR="00812956" w:rsidRPr="00673BB3" w:rsidRDefault="00812956" w:rsidP="00812956">
      <w:pPr>
        <w:tabs>
          <w:tab w:val="left" w:pos="9270"/>
        </w:tabs>
        <w:rPr>
          <w:rFonts w:ascii="Franklin Gothic Book" w:hAnsi="Franklin Gothic Book"/>
          <w:u w:val="single"/>
        </w:rPr>
      </w:pPr>
      <w:r w:rsidRPr="00673BB3">
        <w:rPr>
          <w:rFonts w:ascii="Franklin Gothic Book" w:hAnsi="Franklin Gothic Book"/>
          <w:u w:val="single"/>
        </w:rPr>
        <w:t xml:space="preserve">Key activities and who will be involved:     </w:t>
      </w:r>
    </w:p>
    <w:p w:rsidR="00812956" w:rsidRPr="00C41BA3" w:rsidRDefault="00812956" w:rsidP="00812956">
      <w:pPr>
        <w:rPr>
          <w:rFonts w:ascii="Franklin Gothic Book" w:hAnsi="Franklin Gothic Book"/>
        </w:rPr>
      </w:pPr>
      <w:r w:rsidRPr="00673BB3">
        <w:rPr>
          <w:rFonts w:ascii="Franklin Gothic Book" w:hAnsi="Franklin Gothic Book"/>
        </w:rPr>
        <w:t>The Collaboration</w:t>
      </w:r>
      <w:r>
        <w:rPr>
          <w:rFonts w:ascii="Franklin Gothic Book" w:hAnsi="Franklin Gothic Book"/>
        </w:rPr>
        <w:t xml:space="preserve"> Team</w:t>
      </w:r>
      <w:r w:rsidRPr="00673BB3">
        <w:rPr>
          <w:rFonts w:ascii="Franklin Gothic Book" w:hAnsi="Franklin Gothic Book"/>
        </w:rPr>
        <w:t xml:space="preserve"> will convene a </w:t>
      </w:r>
      <w:r w:rsidR="003D25F3">
        <w:rPr>
          <w:rFonts w:ascii="Franklin Gothic Book" w:hAnsi="Franklin Gothic Book"/>
        </w:rPr>
        <w:t>work group</w:t>
      </w:r>
      <w:r w:rsidRPr="00673BB3">
        <w:rPr>
          <w:rFonts w:ascii="Franklin Gothic Book" w:hAnsi="Franklin Gothic Book"/>
        </w:rPr>
        <w:t xml:space="preserve"> with representatives from the partner agencies.  The full Collaboration </w:t>
      </w:r>
      <w:r>
        <w:rPr>
          <w:rFonts w:ascii="Franklin Gothic Book" w:hAnsi="Franklin Gothic Book"/>
        </w:rPr>
        <w:t xml:space="preserve">Team </w:t>
      </w:r>
      <w:r w:rsidRPr="00673BB3">
        <w:rPr>
          <w:rFonts w:ascii="Franklin Gothic Book" w:hAnsi="Franklin Gothic Book"/>
        </w:rPr>
        <w:t>will be updated on a regular basis as to activities and outcomes.</w:t>
      </w:r>
      <w:r>
        <w:rPr>
          <w:rFonts w:ascii="Franklin Gothic Book" w:hAnsi="Franklin Gothic Book"/>
        </w:rPr>
        <w:t xml:space="preserve">  A consultant with expertise will</w:t>
      </w:r>
      <w:r w:rsidRPr="00C41BA3">
        <w:rPr>
          <w:rFonts w:ascii="Franklin Gothic Book" w:hAnsi="Franklin Gothic Book"/>
        </w:rPr>
        <w:t xml:space="preserve"> </w:t>
      </w:r>
      <w:r>
        <w:rPr>
          <w:rFonts w:ascii="Franklin Gothic Book" w:hAnsi="Franklin Gothic Book"/>
        </w:rPr>
        <w:t xml:space="preserve">be hired to assist the </w:t>
      </w:r>
      <w:r w:rsidR="003D25F3">
        <w:rPr>
          <w:rFonts w:ascii="Franklin Gothic Book" w:hAnsi="Franklin Gothic Book"/>
        </w:rPr>
        <w:t>work group</w:t>
      </w:r>
      <w:r>
        <w:rPr>
          <w:rFonts w:ascii="Franklin Gothic Book" w:hAnsi="Franklin Gothic Book"/>
        </w:rPr>
        <w:t xml:space="preserve"> in the development of training</w:t>
      </w:r>
      <w:r w:rsidRPr="00C41BA3">
        <w:rPr>
          <w:rFonts w:ascii="Franklin Gothic Book" w:hAnsi="Franklin Gothic Book"/>
        </w:rPr>
        <w:t xml:space="preserve"> </w:t>
      </w:r>
      <w:r>
        <w:rPr>
          <w:rFonts w:ascii="Franklin Gothic Book" w:hAnsi="Franklin Gothic Book"/>
        </w:rPr>
        <w:t xml:space="preserve">at </w:t>
      </w:r>
      <w:r w:rsidRPr="00C41BA3">
        <w:rPr>
          <w:rFonts w:ascii="Franklin Gothic Book" w:hAnsi="Franklin Gothic Book"/>
        </w:rPr>
        <w:t>the intersection of domestic violence/sexual assault and disabilities</w:t>
      </w:r>
      <w:r>
        <w:rPr>
          <w:rFonts w:ascii="Franklin Gothic Book" w:hAnsi="Franklin Gothic Book"/>
        </w:rPr>
        <w:t>.  E</w:t>
      </w:r>
      <w:r w:rsidRPr="006E7994">
        <w:rPr>
          <w:rFonts w:ascii="Franklin Gothic Book" w:hAnsi="Franklin Gothic Book"/>
        </w:rPr>
        <w:t>xisting materials and curricula</w:t>
      </w:r>
      <w:r>
        <w:rPr>
          <w:rFonts w:ascii="Franklin Gothic Book" w:hAnsi="Franklin Gothic Book"/>
        </w:rPr>
        <w:t xml:space="preserve"> will be researched and reviewed including those developed by other OVW grantees.  The consultant will also assist in the development of a tool to evaluate the training.  The training will be sent to OVW for review and approval.  It will then be piloted, evaluated, and revised base on the evaluations.</w:t>
      </w:r>
    </w:p>
    <w:p w:rsidR="00812956" w:rsidRPr="00673BB3" w:rsidRDefault="00812956" w:rsidP="00812956">
      <w:pPr>
        <w:rPr>
          <w:rFonts w:ascii="Franklin Gothic Book" w:hAnsi="Franklin Gothic Book"/>
        </w:rPr>
      </w:pPr>
    </w:p>
    <w:p w:rsidR="00812956" w:rsidRPr="00673BB3" w:rsidRDefault="00812956" w:rsidP="00812956">
      <w:pPr>
        <w:rPr>
          <w:rFonts w:ascii="Franklin Gothic Book" w:hAnsi="Franklin Gothic Book"/>
          <w:u w:val="single"/>
        </w:rPr>
      </w:pPr>
      <w:r w:rsidRPr="00673BB3">
        <w:rPr>
          <w:rFonts w:ascii="Franklin Gothic Book" w:hAnsi="Franklin Gothic Book"/>
          <w:u w:val="single"/>
        </w:rPr>
        <w:t>Desired outcomes:</w:t>
      </w:r>
    </w:p>
    <w:p w:rsidR="00812956" w:rsidRPr="00EA6B76" w:rsidRDefault="00812956" w:rsidP="007A2FD3">
      <w:pPr>
        <w:pStyle w:val="ListParagraph"/>
        <w:numPr>
          <w:ilvl w:val="0"/>
          <w:numId w:val="22"/>
        </w:numPr>
        <w:contextualSpacing/>
        <w:rPr>
          <w:rFonts w:ascii="Franklin Gothic Book" w:hAnsi="Franklin Gothic Book"/>
        </w:rPr>
      </w:pPr>
      <w:r>
        <w:rPr>
          <w:rFonts w:ascii="Franklin Gothic Book" w:hAnsi="Franklin Gothic Book"/>
        </w:rPr>
        <w:t xml:space="preserve">Basic staff training at </w:t>
      </w:r>
      <w:r w:rsidRPr="00C41BA3">
        <w:rPr>
          <w:rFonts w:ascii="Franklin Gothic Book" w:hAnsi="Franklin Gothic Book"/>
        </w:rPr>
        <w:t>the intersection of domestic violence/sexual assault and disabilities</w:t>
      </w:r>
      <w:r>
        <w:rPr>
          <w:rFonts w:ascii="Franklin Gothic Book" w:hAnsi="Franklin Gothic Book"/>
        </w:rPr>
        <w:t xml:space="preserve"> will have been developed, piloted, and evaluated</w:t>
      </w:r>
      <w:r w:rsidR="005403CF">
        <w:rPr>
          <w:rFonts w:ascii="Franklin Gothic Book" w:hAnsi="Franklin Gothic Book"/>
        </w:rPr>
        <w:t xml:space="preserve"> will be provided to Goodwill and YWCA staff together</w:t>
      </w:r>
      <w:r>
        <w:rPr>
          <w:rFonts w:ascii="Franklin Gothic Book" w:hAnsi="Franklin Gothic Book"/>
        </w:rPr>
        <w:t>.</w:t>
      </w:r>
    </w:p>
    <w:p w:rsidR="00812956" w:rsidRPr="00C32925" w:rsidRDefault="00812956" w:rsidP="007A2FD3">
      <w:pPr>
        <w:pStyle w:val="ListParagraph"/>
        <w:numPr>
          <w:ilvl w:val="0"/>
          <w:numId w:val="17"/>
        </w:numPr>
        <w:tabs>
          <w:tab w:val="left" w:pos="9270"/>
        </w:tabs>
        <w:contextualSpacing/>
        <w:rPr>
          <w:rFonts w:ascii="Franklin Gothic Book" w:hAnsi="Franklin Gothic Book"/>
        </w:rPr>
      </w:pPr>
      <w:r w:rsidRPr="00F034E5">
        <w:rPr>
          <w:rFonts w:ascii="Franklin Gothic Book" w:hAnsi="Franklin Gothic Book"/>
        </w:rPr>
        <w:t xml:space="preserve">Information </w:t>
      </w:r>
      <w:r>
        <w:rPr>
          <w:rFonts w:ascii="Franklin Gothic Book" w:hAnsi="Franklin Gothic Book"/>
        </w:rPr>
        <w:t>will</w:t>
      </w:r>
      <w:r w:rsidRPr="00F034E5">
        <w:rPr>
          <w:rFonts w:ascii="Franklin Gothic Book" w:hAnsi="Franklin Gothic Book"/>
        </w:rPr>
        <w:t xml:space="preserve"> be made available to staff</w:t>
      </w:r>
      <w:r>
        <w:rPr>
          <w:rFonts w:ascii="Franklin Gothic Book" w:hAnsi="Franklin Gothic Book"/>
        </w:rPr>
        <w:t xml:space="preserve"> </w:t>
      </w:r>
      <w:r w:rsidRPr="00F034E5">
        <w:rPr>
          <w:rFonts w:ascii="Franklin Gothic Book" w:hAnsi="Franklin Gothic Book"/>
        </w:rPr>
        <w:t xml:space="preserve">at both agencies of services and resources available at the partner agency and how to access them. </w:t>
      </w:r>
      <w:r>
        <w:rPr>
          <w:rFonts w:ascii="Franklin Gothic Book" w:hAnsi="Franklin Gothic Book"/>
        </w:rPr>
        <w:t>It will include</w:t>
      </w:r>
      <w:r w:rsidRPr="00F034E5">
        <w:rPr>
          <w:rFonts w:ascii="Franklin Gothic Book" w:hAnsi="Franklin Gothic Book"/>
        </w:rPr>
        <w:t xml:space="preserve"> information on services and resources on abuse and sexuality at Goodwill; on services and resources disabilities and accommodations at the YWCA. </w:t>
      </w:r>
      <w:r w:rsidRPr="00F034E5">
        <w:rPr>
          <w:rFonts w:ascii="Comic Sans MS" w:hAnsi="Comic Sans MS"/>
        </w:rPr>
        <w:t xml:space="preserve">  </w:t>
      </w:r>
    </w:p>
    <w:p w:rsidR="00812956" w:rsidRPr="00673BB3" w:rsidRDefault="00812956" w:rsidP="00812956">
      <w:pPr>
        <w:rPr>
          <w:rFonts w:ascii="Franklin Gothic Book" w:hAnsi="Franklin Gothic Book"/>
        </w:rPr>
      </w:pPr>
    </w:p>
    <w:p w:rsidR="00812956" w:rsidRPr="00673BB3" w:rsidRDefault="00812956" w:rsidP="00812956">
      <w:pPr>
        <w:rPr>
          <w:rFonts w:ascii="Franklin Gothic Book" w:hAnsi="Franklin Gothic Book"/>
          <w:u w:val="single"/>
        </w:rPr>
      </w:pPr>
      <w:r w:rsidRPr="00673BB3">
        <w:rPr>
          <w:rFonts w:ascii="Franklin Gothic Book" w:hAnsi="Franklin Gothic Book"/>
          <w:u w:val="single"/>
        </w:rPr>
        <w:t>Evaluation and Monitoring:</w:t>
      </w:r>
    </w:p>
    <w:p w:rsidR="00812956" w:rsidRPr="00051AEC" w:rsidRDefault="00812956" w:rsidP="007A2FD3">
      <w:pPr>
        <w:pStyle w:val="ListParagraph"/>
        <w:numPr>
          <w:ilvl w:val="0"/>
          <w:numId w:val="17"/>
        </w:numPr>
        <w:tabs>
          <w:tab w:val="left" w:pos="9270"/>
        </w:tabs>
        <w:contextualSpacing/>
        <w:rPr>
          <w:rFonts w:ascii="Franklin Gothic Book" w:hAnsi="Franklin Gothic Book"/>
        </w:rPr>
      </w:pPr>
      <w:r w:rsidRPr="00051AEC">
        <w:rPr>
          <w:rFonts w:ascii="Franklin Gothic Book" w:hAnsi="Franklin Gothic Book"/>
        </w:rPr>
        <w:t>The project manager will monitor the work and the timeline.</w:t>
      </w:r>
    </w:p>
    <w:p w:rsidR="00812956" w:rsidRPr="00051AEC" w:rsidRDefault="00812956" w:rsidP="007A2FD3">
      <w:pPr>
        <w:pStyle w:val="ListParagraph"/>
        <w:numPr>
          <w:ilvl w:val="0"/>
          <w:numId w:val="17"/>
        </w:numPr>
        <w:tabs>
          <w:tab w:val="left" w:pos="9270"/>
        </w:tabs>
        <w:contextualSpacing/>
        <w:rPr>
          <w:rFonts w:ascii="Franklin Gothic Book" w:hAnsi="Franklin Gothic Book"/>
        </w:rPr>
      </w:pPr>
      <w:r w:rsidRPr="00051AEC">
        <w:rPr>
          <w:rFonts w:ascii="Franklin Gothic Book" w:hAnsi="Franklin Gothic Book"/>
        </w:rPr>
        <w:t>There will be a pre-test and post-test of the pilot training.</w:t>
      </w:r>
    </w:p>
    <w:p w:rsidR="00812956" w:rsidRPr="00051AEC" w:rsidRDefault="00812956" w:rsidP="007A2FD3">
      <w:pPr>
        <w:pStyle w:val="ListParagraph"/>
        <w:numPr>
          <w:ilvl w:val="0"/>
          <w:numId w:val="17"/>
        </w:numPr>
        <w:tabs>
          <w:tab w:val="left" w:pos="9270"/>
        </w:tabs>
        <w:contextualSpacing/>
        <w:rPr>
          <w:rFonts w:ascii="Franklin Gothic Book" w:hAnsi="Franklin Gothic Book"/>
        </w:rPr>
      </w:pPr>
      <w:r w:rsidRPr="00051AEC">
        <w:rPr>
          <w:rFonts w:ascii="Franklin Gothic Book" w:hAnsi="Franklin Gothic Book"/>
        </w:rPr>
        <w:t xml:space="preserve">Following the pilot training, staff will monitor change through supervision, case reviews, and staff meetings.    </w:t>
      </w:r>
    </w:p>
    <w:p w:rsidR="00812956" w:rsidRPr="00673BB3" w:rsidRDefault="00812956" w:rsidP="00812956">
      <w:pPr>
        <w:rPr>
          <w:rFonts w:ascii="Franklin Gothic Book" w:hAnsi="Franklin Gothic Book"/>
        </w:rPr>
      </w:pPr>
    </w:p>
    <w:p w:rsidR="00812956" w:rsidRPr="00673BB3" w:rsidRDefault="00812956" w:rsidP="00812956">
      <w:pPr>
        <w:rPr>
          <w:rFonts w:ascii="Franklin Gothic Book" w:hAnsi="Franklin Gothic Book"/>
          <w:u w:val="single"/>
        </w:rPr>
      </w:pPr>
      <w:r w:rsidRPr="00673BB3">
        <w:rPr>
          <w:rFonts w:ascii="Franklin Gothic Book" w:hAnsi="Franklin Gothic Book"/>
          <w:u w:val="single"/>
        </w:rPr>
        <w:t>Systems Change and Sustainability:</w:t>
      </w:r>
    </w:p>
    <w:p w:rsidR="00812956" w:rsidRPr="00B000BD" w:rsidRDefault="00812956" w:rsidP="007A2FD3">
      <w:pPr>
        <w:pStyle w:val="ListParagraph"/>
        <w:numPr>
          <w:ilvl w:val="0"/>
          <w:numId w:val="17"/>
        </w:numPr>
        <w:tabs>
          <w:tab w:val="left" w:pos="9270"/>
        </w:tabs>
        <w:contextualSpacing/>
        <w:rPr>
          <w:rFonts w:ascii="Franklin Gothic Book" w:hAnsi="Franklin Gothic Book"/>
        </w:rPr>
      </w:pPr>
      <w:r w:rsidRPr="0072033D">
        <w:rPr>
          <w:rFonts w:ascii="Franklin Gothic Book" w:hAnsi="Franklin Gothic Book"/>
        </w:rPr>
        <w:t>The training will become a core training for all staff.  It will be provided with a combination of staff from both agencies.  By having staff from both agencies participating together in the training they will learn information together, learn from each other, and learn about the other agency.  This will increase the likelihood of calling on each other as a resource and therefore of sustaining the partnership.</w:t>
      </w:r>
    </w:p>
    <w:p w:rsidR="00812956" w:rsidRPr="00E06B72" w:rsidRDefault="00812956" w:rsidP="007A2FD3">
      <w:pPr>
        <w:pStyle w:val="ListParagraph"/>
        <w:numPr>
          <w:ilvl w:val="0"/>
          <w:numId w:val="17"/>
        </w:numPr>
        <w:tabs>
          <w:tab w:val="left" w:pos="9270"/>
        </w:tabs>
        <w:contextualSpacing/>
        <w:rPr>
          <w:rFonts w:ascii="Franklin Gothic Book" w:hAnsi="Franklin Gothic Book"/>
        </w:rPr>
      </w:pPr>
      <w:r w:rsidRPr="0072033D">
        <w:rPr>
          <w:rFonts w:ascii="Franklin Gothic Book" w:hAnsi="Franklin Gothic Book"/>
        </w:rPr>
        <w:t xml:space="preserve">With new knowledge and awareness from the training it is anticipated that staff at both agencies will be more response to the needs of survivors with disabilities.  This will result in improved services at both agencies.  </w:t>
      </w:r>
    </w:p>
    <w:p w:rsidR="00812956" w:rsidRPr="00CD062E" w:rsidRDefault="00812956" w:rsidP="007A2FD3">
      <w:pPr>
        <w:pStyle w:val="ListParagraph"/>
        <w:numPr>
          <w:ilvl w:val="0"/>
          <w:numId w:val="17"/>
        </w:numPr>
        <w:tabs>
          <w:tab w:val="left" w:pos="9270"/>
        </w:tabs>
        <w:contextualSpacing/>
        <w:rPr>
          <w:rFonts w:ascii="Franklin Gothic Book" w:hAnsi="Franklin Gothic Book"/>
        </w:rPr>
      </w:pPr>
      <w:r w:rsidRPr="0072033D">
        <w:rPr>
          <w:rFonts w:ascii="Franklin Gothic Book" w:hAnsi="Franklin Gothic Book"/>
        </w:rPr>
        <w:t>By integrating the training into the core training for new staff as well as for current staff at both agencies the knowledge and awareness will be sustained over time, resulting in ongoing systems change.</w:t>
      </w:r>
    </w:p>
    <w:p w:rsidR="00812956" w:rsidRDefault="00812956" w:rsidP="00812956">
      <w:pPr>
        <w:rPr>
          <w:rFonts w:ascii="Franklin Gothic Book" w:hAnsi="Franklin Gothic Book"/>
        </w:rPr>
      </w:pPr>
    </w:p>
    <w:p w:rsidR="00812956" w:rsidRPr="00673BB3" w:rsidRDefault="00812956" w:rsidP="00812956">
      <w:pPr>
        <w:rPr>
          <w:rFonts w:ascii="Franklin Gothic Book" w:hAnsi="Franklin Gothic Book"/>
          <w:u w:val="single"/>
        </w:rPr>
      </w:pPr>
      <w:r>
        <w:rPr>
          <w:rFonts w:ascii="Franklin Gothic Book" w:hAnsi="Franklin Gothic Book"/>
          <w:u w:val="single"/>
        </w:rPr>
        <w:t xml:space="preserve">Grant </w:t>
      </w:r>
      <w:r w:rsidRPr="00673BB3">
        <w:rPr>
          <w:rFonts w:ascii="Franklin Gothic Book" w:hAnsi="Franklin Gothic Book"/>
          <w:u w:val="single"/>
        </w:rPr>
        <w:t xml:space="preserve">Deliverables:  </w:t>
      </w:r>
    </w:p>
    <w:p w:rsidR="00812956" w:rsidRPr="0072033D" w:rsidRDefault="00812956" w:rsidP="007A2FD3">
      <w:pPr>
        <w:pStyle w:val="ListParagraph"/>
        <w:numPr>
          <w:ilvl w:val="0"/>
          <w:numId w:val="17"/>
        </w:numPr>
        <w:tabs>
          <w:tab w:val="left" w:pos="9270"/>
        </w:tabs>
        <w:contextualSpacing/>
        <w:rPr>
          <w:rFonts w:ascii="Franklin Gothic Book" w:hAnsi="Franklin Gothic Book"/>
        </w:rPr>
      </w:pPr>
      <w:r w:rsidRPr="0072033D">
        <w:rPr>
          <w:rFonts w:ascii="Franklin Gothic Book" w:hAnsi="Franklin Gothic Book"/>
        </w:rPr>
        <w:t xml:space="preserve">Curriculum for the basic staff training at the intersection of domestic violence/sexual assault and disabilities will be sent to OVW for review and approval. </w:t>
      </w:r>
    </w:p>
    <w:p w:rsidR="00812956" w:rsidRPr="0095293D" w:rsidRDefault="00812956" w:rsidP="007A2FD3">
      <w:pPr>
        <w:pStyle w:val="ListParagraph"/>
        <w:numPr>
          <w:ilvl w:val="0"/>
          <w:numId w:val="17"/>
        </w:numPr>
        <w:tabs>
          <w:tab w:val="left" w:pos="9270"/>
        </w:tabs>
        <w:contextualSpacing/>
        <w:rPr>
          <w:rFonts w:ascii="Franklin Gothic Book" w:hAnsi="Franklin Gothic Book"/>
        </w:rPr>
      </w:pPr>
      <w:r w:rsidRPr="0072033D">
        <w:rPr>
          <w:rFonts w:ascii="Franklin Gothic Book" w:hAnsi="Franklin Gothic Book"/>
        </w:rPr>
        <w:t>Report to OVW on key changes, additions, and outcomes.</w:t>
      </w:r>
    </w:p>
    <w:p w:rsidR="00812956" w:rsidRDefault="00812956" w:rsidP="00812956">
      <w:pPr>
        <w:rPr>
          <w:rFonts w:ascii="Franklin Gothic Book" w:hAnsi="Franklin Gothic Book"/>
        </w:rPr>
      </w:pPr>
    </w:p>
    <w:p w:rsidR="00812956" w:rsidRDefault="00812956" w:rsidP="00812956">
      <w:pPr>
        <w:rPr>
          <w:rFonts w:ascii="Franklin Gothic Book" w:hAnsi="Franklin Gothic Book"/>
        </w:rPr>
      </w:pPr>
    </w:p>
    <w:p w:rsidR="00812956" w:rsidRPr="00673BB3" w:rsidRDefault="00812956" w:rsidP="00812956">
      <w:pPr>
        <w:rPr>
          <w:rFonts w:ascii="Franklin Gothic Book" w:hAnsi="Franklin Gothic Book"/>
        </w:rPr>
      </w:pPr>
    </w:p>
    <w:p w:rsidR="00812956" w:rsidRPr="00625961" w:rsidRDefault="00812956" w:rsidP="00812956">
      <w:pPr>
        <w:pBdr>
          <w:top w:val="single" w:sz="4" w:space="1" w:color="auto"/>
          <w:left w:val="single" w:sz="4" w:space="4" w:color="auto"/>
          <w:bottom w:val="single" w:sz="4" w:space="1" w:color="auto"/>
          <w:right w:val="single" w:sz="4" w:space="4" w:color="auto"/>
        </w:pBdr>
        <w:ind w:left="450" w:hanging="450"/>
        <w:rPr>
          <w:rFonts w:ascii="Franklin Gothic Book" w:hAnsi="Franklin Gothic Book"/>
          <w:b/>
          <w:sz w:val="28"/>
          <w:szCs w:val="28"/>
        </w:rPr>
      </w:pPr>
      <w:r w:rsidRPr="00625961">
        <w:rPr>
          <w:rFonts w:ascii="Franklin Gothic Book" w:hAnsi="Franklin Gothic Book"/>
          <w:b/>
          <w:sz w:val="28"/>
          <w:szCs w:val="28"/>
        </w:rPr>
        <w:sym w:font="Wingdings" w:char="F076"/>
      </w:r>
      <w:r w:rsidRPr="00625961">
        <w:rPr>
          <w:rFonts w:ascii="Franklin Gothic Book" w:hAnsi="Franklin Gothic Book"/>
          <w:b/>
          <w:sz w:val="28"/>
          <w:szCs w:val="28"/>
        </w:rPr>
        <w:t xml:space="preserve">  Initiative #3 - Activity # 3 - Increase knowledge of trauma and trauma-informed services vis-à-vis participants and staff</w:t>
      </w:r>
    </w:p>
    <w:p w:rsidR="00812956" w:rsidRPr="00673BB3" w:rsidRDefault="00812956" w:rsidP="00812956">
      <w:pPr>
        <w:rPr>
          <w:rFonts w:ascii="Franklin Gothic Book" w:hAnsi="Franklin Gothic Book"/>
        </w:rPr>
      </w:pPr>
    </w:p>
    <w:p w:rsidR="00812956" w:rsidRPr="00673BB3" w:rsidRDefault="00812956" w:rsidP="00812956">
      <w:pPr>
        <w:rPr>
          <w:rFonts w:ascii="Franklin Gothic Book" w:hAnsi="Franklin Gothic Book"/>
          <w:u w:val="single"/>
        </w:rPr>
      </w:pPr>
      <w:r w:rsidRPr="00673BB3">
        <w:rPr>
          <w:rFonts w:ascii="Franklin Gothic Book" w:hAnsi="Franklin Gothic Book"/>
          <w:u w:val="single"/>
        </w:rPr>
        <w:t>Justification:</w:t>
      </w:r>
    </w:p>
    <w:p w:rsidR="00812956" w:rsidRDefault="00812956" w:rsidP="00812956">
      <w:pPr>
        <w:tabs>
          <w:tab w:val="left" w:pos="9270"/>
        </w:tabs>
        <w:rPr>
          <w:rFonts w:ascii="Franklin Gothic Book" w:hAnsi="Franklin Gothic Book"/>
        </w:rPr>
      </w:pPr>
      <w:r w:rsidRPr="00673BB3">
        <w:rPr>
          <w:rFonts w:ascii="Franklin Gothic Book" w:hAnsi="Franklin Gothic Book"/>
        </w:rPr>
        <w:t xml:space="preserve">Through the Needs Assessment we learned that Goodwill staff are knowledgeable and have received training on disabilities, working with people with disabilities, and making accommodations. They have not received training on how to work with individuals who are victims of domestic violence or sexual assault; </w:t>
      </w:r>
      <w:r w:rsidR="00A166BD">
        <w:rPr>
          <w:rFonts w:ascii="Franklin Gothic Book" w:hAnsi="Franklin Gothic Book"/>
        </w:rPr>
        <w:t>responding to disclosure</w:t>
      </w:r>
      <w:r w:rsidRPr="00673BB3">
        <w:rPr>
          <w:rFonts w:ascii="Franklin Gothic Book" w:hAnsi="Franklin Gothic Book"/>
        </w:rPr>
        <w:t xml:space="preserve">; victimization risk-assessment; trauma; or how to provide trauma-informed services.  As a result they are not looking for these or considering them as part of their daily work with participants.  </w:t>
      </w:r>
    </w:p>
    <w:p w:rsidR="00812956" w:rsidRPr="0072033D" w:rsidRDefault="00812956" w:rsidP="00812956">
      <w:pPr>
        <w:tabs>
          <w:tab w:val="left" w:pos="9270"/>
        </w:tabs>
        <w:rPr>
          <w:rFonts w:ascii="Franklin Gothic Book" w:hAnsi="Franklin Gothic Book"/>
        </w:rPr>
      </w:pPr>
      <w:r w:rsidRPr="0072033D">
        <w:rPr>
          <w:rFonts w:ascii="Franklin Gothic Book" w:hAnsi="Franklin Gothic Book"/>
        </w:rPr>
        <w:t xml:space="preserve">Not all YWCA staff are trained in trauma informed practice.  This initiative will provide an opportunity to expand their knowledge of trauma and how to provide trauma-informed services.  </w:t>
      </w:r>
    </w:p>
    <w:p w:rsidR="00812956" w:rsidRDefault="00812956" w:rsidP="00812956">
      <w:pPr>
        <w:rPr>
          <w:rFonts w:ascii="Franklin Gothic Book" w:hAnsi="Franklin Gothic Book"/>
        </w:rPr>
      </w:pPr>
    </w:p>
    <w:p w:rsidR="00812956" w:rsidRPr="00673BB3" w:rsidRDefault="00812956" w:rsidP="00812956">
      <w:pPr>
        <w:rPr>
          <w:rFonts w:ascii="Franklin Gothic Book" w:hAnsi="Franklin Gothic Book"/>
          <w:u w:val="single"/>
        </w:rPr>
      </w:pPr>
      <w:r w:rsidRPr="00673BB3">
        <w:rPr>
          <w:rFonts w:ascii="Franklin Gothic Book" w:hAnsi="Franklin Gothic Book"/>
          <w:u w:val="single"/>
        </w:rPr>
        <w:t xml:space="preserve">Key activities and who will be involved:     </w:t>
      </w:r>
    </w:p>
    <w:p w:rsidR="00812956" w:rsidRPr="00673BB3" w:rsidRDefault="00812956" w:rsidP="00812956">
      <w:pPr>
        <w:rPr>
          <w:rFonts w:ascii="Franklin Gothic Book" w:hAnsi="Franklin Gothic Book"/>
        </w:rPr>
      </w:pPr>
      <w:r w:rsidRPr="00673BB3">
        <w:rPr>
          <w:rFonts w:ascii="Franklin Gothic Book" w:hAnsi="Franklin Gothic Book"/>
        </w:rPr>
        <w:t xml:space="preserve">The Collaboration </w:t>
      </w:r>
      <w:r>
        <w:rPr>
          <w:rFonts w:ascii="Franklin Gothic Book" w:hAnsi="Franklin Gothic Book"/>
        </w:rPr>
        <w:t xml:space="preserve">Team </w:t>
      </w:r>
      <w:r w:rsidRPr="00673BB3">
        <w:rPr>
          <w:rFonts w:ascii="Franklin Gothic Book" w:hAnsi="Franklin Gothic Book"/>
        </w:rPr>
        <w:t xml:space="preserve">will convene a </w:t>
      </w:r>
      <w:r w:rsidR="003D25F3">
        <w:rPr>
          <w:rFonts w:ascii="Franklin Gothic Book" w:hAnsi="Franklin Gothic Book"/>
        </w:rPr>
        <w:t>work group</w:t>
      </w:r>
      <w:r w:rsidRPr="00673BB3">
        <w:rPr>
          <w:rFonts w:ascii="Franklin Gothic Book" w:hAnsi="Franklin Gothic Book"/>
        </w:rPr>
        <w:t xml:space="preserve"> with representatives from the partner agencies.  The full Collaboration</w:t>
      </w:r>
      <w:r w:rsidRPr="009A3A35">
        <w:rPr>
          <w:rFonts w:ascii="Franklin Gothic Book" w:hAnsi="Franklin Gothic Book"/>
        </w:rPr>
        <w:t xml:space="preserve"> </w:t>
      </w:r>
      <w:r>
        <w:rPr>
          <w:rFonts w:ascii="Franklin Gothic Book" w:hAnsi="Franklin Gothic Book"/>
        </w:rPr>
        <w:t>Team</w:t>
      </w:r>
      <w:r w:rsidRPr="00673BB3">
        <w:rPr>
          <w:rFonts w:ascii="Franklin Gothic Book" w:hAnsi="Franklin Gothic Book"/>
        </w:rPr>
        <w:t xml:space="preserve"> will be updated on a regular basis as to activities and outcomes</w:t>
      </w:r>
      <w:r>
        <w:rPr>
          <w:rFonts w:ascii="Franklin Gothic Book" w:hAnsi="Franklin Gothic Book"/>
        </w:rPr>
        <w:t xml:space="preserve">.  A Collaboration Team member and other YWCA staff will </w:t>
      </w:r>
      <w:r w:rsidRPr="00673BB3">
        <w:rPr>
          <w:rFonts w:ascii="Franklin Gothic Book" w:hAnsi="Franklin Gothic Book"/>
        </w:rPr>
        <w:t xml:space="preserve">develop </w:t>
      </w:r>
      <w:r>
        <w:rPr>
          <w:rFonts w:ascii="Franklin Gothic Book" w:hAnsi="Franklin Gothic Book"/>
        </w:rPr>
        <w:t xml:space="preserve">and present a </w:t>
      </w:r>
      <w:r w:rsidRPr="00673BB3">
        <w:rPr>
          <w:rFonts w:ascii="Franklin Gothic Book" w:hAnsi="Franklin Gothic Book"/>
        </w:rPr>
        <w:t xml:space="preserve">mini-training on trauma and trauma-informed services for Goodwill </w:t>
      </w:r>
      <w:r w:rsidRPr="00E74D21">
        <w:rPr>
          <w:rFonts w:ascii="Franklin Gothic Book" w:hAnsi="Franklin Gothic Book"/>
        </w:rPr>
        <w:t xml:space="preserve">Collaboration Team </w:t>
      </w:r>
      <w:r w:rsidRPr="00673BB3">
        <w:rPr>
          <w:rFonts w:ascii="Franklin Gothic Book" w:hAnsi="Franklin Gothic Book"/>
        </w:rPr>
        <w:t xml:space="preserve">members and </w:t>
      </w:r>
      <w:r>
        <w:rPr>
          <w:rFonts w:ascii="Franklin Gothic Book" w:hAnsi="Franklin Gothic Book"/>
        </w:rPr>
        <w:t xml:space="preserve">a </w:t>
      </w:r>
      <w:r w:rsidRPr="00673BB3">
        <w:rPr>
          <w:rFonts w:ascii="Franklin Gothic Book" w:hAnsi="Franklin Gothic Book"/>
        </w:rPr>
        <w:t xml:space="preserve">small number of </w:t>
      </w:r>
      <w:r w:rsidRPr="0072033D">
        <w:rPr>
          <w:rFonts w:ascii="Franklin Gothic Book" w:hAnsi="Franklin Gothic Book"/>
        </w:rPr>
        <w:t>Goodwill staff and YWCA staff together</w:t>
      </w:r>
      <w:r>
        <w:rPr>
          <w:rFonts w:ascii="Franklin Gothic Book" w:hAnsi="Franklin Gothic Book"/>
        </w:rPr>
        <w:t xml:space="preserve"> </w:t>
      </w:r>
      <w:r w:rsidRPr="00673BB3">
        <w:rPr>
          <w:rFonts w:ascii="Franklin Gothic Book" w:hAnsi="Franklin Gothic Book"/>
        </w:rPr>
        <w:t>utilizing existing YWCA training curricula and materials</w:t>
      </w:r>
      <w:r>
        <w:rPr>
          <w:rFonts w:ascii="Franklin Gothic Book" w:hAnsi="Franklin Gothic Book"/>
        </w:rPr>
        <w:t xml:space="preserve">.  The curricula will be sent to OVW for review and approval before delivery.  </w:t>
      </w:r>
      <w:r w:rsidRPr="00673BB3">
        <w:rPr>
          <w:rFonts w:ascii="Franklin Gothic Book" w:hAnsi="Franklin Gothic Book"/>
        </w:rPr>
        <w:t>Upon funder approval</w:t>
      </w:r>
      <w:r>
        <w:rPr>
          <w:rFonts w:ascii="Franklin Gothic Book" w:hAnsi="Franklin Gothic Book"/>
        </w:rPr>
        <w:t>,</w:t>
      </w:r>
      <w:r w:rsidRPr="00673BB3">
        <w:rPr>
          <w:rFonts w:ascii="Franklin Gothic Book" w:hAnsi="Franklin Gothic Book"/>
        </w:rPr>
        <w:t xml:space="preserve"> </w:t>
      </w:r>
      <w:r w:rsidR="005403CF">
        <w:rPr>
          <w:rFonts w:ascii="Franklin Gothic Book" w:hAnsi="Franklin Gothic Book"/>
        </w:rPr>
        <w:t>Sally Mason, or another</w:t>
      </w:r>
      <w:r w:rsidRPr="00673BB3">
        <w:rPr>
          <w:rFonts w:ascii="Franklin Gothic Book" w:hAnsi="Franklin Gothic Book"/>
        </w:rPr>
        <w:t xml:space="preserve"> expert on trauma and trauma-informed services</w:t>
      </w:r>
      <w:r w:rsidR="005403CF">
        <w:rPr>
          <w:rFonts w:ascii="Franklin Gothic Book" w:hAnsi="Franklin Gothic Book"/>
        </w:rPr>
        <w:t>,</w:t>
      </w:r>
      <w:r w:rsidRPr="00673BB3">
        <w:rPr>
          <w:rFonts w:ascii="Franklin Gothic Book" w:hAnsi="Franklin Gothic Book"/>
        </w:rPr>
        <w:t xml:space="preserve"> will be invited to Springfield to present information.  The </w:t>
      </w:r>
      <w:r w:rsidR="003D25F3">
        <w:rPr>
          <w:rFonts w:ascii="Franklin Gothic Book" w:hAnsi="Franklin Gothic Book"/>
        </w:rPr>
        <w:t>work group</w:t>
      </w:r>
      <w:r w:rsidRPr="00673BB3">
        <w:rPr>
          <w:rFonts w:ascii="Franklin Gothic Book" w:hAnsi="Franklin Gothic Book"/>
        </w:rPr>
        <w:t xml:space="preserve"> will identify and talk to local or regional experts in providing trauma-informed services for survivors who with disabilities.  Members of the </w:t>
      </w:r>
      <w:r w:rsidR="003D25F3">
        <w:rPr>
          <w:rFonts w:ascii="Franklin Gothic Book" w:hAnsi="Franklin Gothic Book"/>
        </w:rPr>
        <w:t>work group</w:t>
      </w:r>
      <w:r w:rsidRPr="00673BB3">
        <w:rPr>
          <w:rFonts w:ascii="Franklin Gothic Book" w:hAnsi="Franklin Gothic Book"/>
        </w:rPr>
        <w:t xml:space="preserve"> and the Collaboration Team will attend regional and national trainings to increase skills and bring back expertise in trauma </w:t>
      </w:r>
      <w:r>
        <w:rPr>
          <w:rFonts w:ascii="Franklin Gothic Book" w:hAnsi="Franklin Gothic Book"/>
        </w:rPr>
        <w:t xml:space="preserve">and trauma-informed services.  </w:t>
      </w:r>
      <w:r w:rsidRPr="00673BB3">
        <w:rPr>
          <w:rFonts w:ascii="Franklin Gothic Book" w:hAnsi="Franklin Gothic Book"/>
        </w:rPr>
        <w:t>The knowledge gained will be incorporate</w:t>
      </w:r>
      <w:r w:rsidR="005403CF">
        <w:rPr>
          <w:rFonts w:ascii="Franklin Gothic Book" w:hAnsi="Franklin Gothic Book"/>
        </w:rPr>
        <w:t>d</w:t>
      </w:r>
      <w:r w:rsidRPr="00673BB3">
        <w:rPr>
          <w:rFonts w:ascii="Franklin Gothic Book" w:hAnsi="Franklin Gothic Book"/>
        </w:rPr>
        <w:t xml:space="preserve"> in</w:t>
      </w:r>
      <w:r>
        <w:rPr>
          <w:rFonts w:ascii="Franklin Gothic Book" w:hAnsi="Franklin Gothic Book"/>
        </w:rPr>
        <w:t>to</w:t>
      </w:r>
      <w:r w:rsidRPr="00673BB3">
        <w:rPr>
          <w:rFonts w:ascii="Franklin Gothic Book" w:hAnsi="Franklin Gothic Book"/>
        </w:rPr>
        <w:t xml:space="preserve"> all </w:t>
      </w:r>
      <w:r>
        <w:rPr>
          <w:rFonts w:ascii="Franklin Gothic Book" w:hAnsi="Franklin Gothic Book"/>
        </w:rPr>
        <w:t>Initiatives</w:t>
      </w:r>
      <w:r w:rsidRPr="00673BB3">
        <w:rPr>
          <w:rFonts w:ascii="Franklin Gothic Book" w:hAnsi="Franklin Gothic Book"/>
        </w:rPr>
        <w:t>.</w:t>
      </w:r>
      <w:r>
        <w:rPr>
          <w:rFonts w:ascii="Franklin Gothic Book" w:hAnsi="Franklin Gothic Book"/>
        </w:rPr>
        <w:t xml:space="preserve">  </w:t>
      </w:r>
    </w:p>
    <w:p w:rsidR="00812956" w:rsidRPr="00673BB3" w:rsidRDefault="00812956" w:rsidP="00812956">
      <w:pPr>
        <w:rPr>
          <w:rFonts w:ascii="Franklin Gothic Book" w:hAnsi="Franklin Gothic Book"/>
        </w:rPr>
      </w:pPr>
    </w:p>
    <w:p w:rsidR="00812956" w:rsidRPr="00673BB3" w:rsidRDefault="00812956" w:rsidP="00812956">
      <w:pPr>
        <w:rPr>
          <w:rFonts w:ascii="Franklin Gothic Book" w:hAnsi="Franklin Gothic Book"/>
          <w:u w:val="single"/>
        </w:rPr>
      </w:pPr>
      <w:r w:rsidRPr="00673BB3">
        <w:rPr>
          <w:rFonts w:ascii="Franklin Gothic Book" w:hAnsi="Franklin Gothic Book"/>
          <w:u w:val="single"/>
        </w:rPr>
        <w:t>Desired outcomes:</w:t>
      </w:r>
    </w:p>
    <w:p w:rsidR="00812956" w:rsidRDefault="00812956" w:rsidP="007A2FD3">
      <w:pPr>
        <w:pStyle w:val="ListParagraph"/>
        <w:numPr>
          <w:ilvl w:val="0"/>
          <w:numId w:val="17"/>
        </w:numPr>
        <w:contextualSpacing/>
        <w:rPr>
          <w:rFonts w:ascii="Franklin Gothic Book" w:hAnsi="Franklin Gothic Book"/>
        </w:rPr>
      </w:pPr>
      <w:r>
        <w:rPr>
          <w:rFonts w:ascii="Franklin Gothic Book" w:hAnsi="Franklin Gothic Book"/>
        </w:rPr>
        <w:t xml:space="preserve">Policies and practices at both agencies will reflect an awareness of the impact of trauma on people with disabilities who are survivors of domestic violence/sexual assault. </w:t>
      </w:r>
    </w:p>
    <w:p w:rsidR="00812956" w:rsidRDefault="00812956" w:rsidP="007A2FD3">
      <w:pPr>
        <w:pStyle w:val="ListParagraph"/>
        <w:numPr>
          <w:ilvl w:val="0"/>
          <w:numId w:val="17"/>
        </w:numPr>
        <w:contextualSpacing/>
        <w:rPr>
          <w:rFonts w:ascii="Franklin Gothic Book" w:hAnsi="Franklin Gothic Book"/>
        </w:rPr>
      </w:pPr>
      <w:r>
        <w:rPr>
          <w:rFonts w:ascii="Franklin Gothic Book" w:hAnsi="Franklin Gothic Book"/>
        </w:rPr>
        <w:t xml:space="preserve">Knowledge about trauma will be incorporated into all aspects of service delivery at both agencies.  </w:t>
      </w:r>
    </w:p>
    <w:p w:rsidR="00812956" w:rsidRPr="00673BB3" w:rsidRDefault="00812956" w:rsidP="00812956">
      <w:pPr>
        <w:rPr>
          <w:rFonts w:ascii="Franklin Gothic Book" w:hAnsi="Franklin Gothic Book"/>
        </w:rPr>
      </w:pPr>
    </w:p>
    <w:p w:rsidR="004743F3" w:rsidRDefault="004743F3">
      <w:pPr>
        <w:rPr>
          <w:rFonts w:ascii="Franklin Gothic Book" w:hAnsi="Franklin Gothic Book"/>
          <w:u w:val="single"/>
        </w:rPr>
      </w:pPr>
      <w:r>
        <w:rPr>
          <w:rFonts w:ascii="Franklin Gothic Book" w:hAnsi="Franklin Gothic Book"/>
          <w:u w:val="single"/>
        </w:rPr>
        <w:br w:type="page"/>
      </w:r>
    </w:p>
    <w:p w:rsidR="00812956" w:rsidRPr="00673BB3" w:rsidRDefault="00812956" w:rsidP="00812956">
      <w:pPr>
        <w:rPr>
          <w:rFonts w:ascii="Franklin Gothic Book" w:hAnsi="Franklin Gothic Book"/>
          <w:u w:val="single"/>
        </w:rPr>
      </w:pPr>
      <w:r w:rsidRPr="00673BB3">
        <w:rPr>
          <w:rFonts w:ascii="Franklin Gothic Book" w:hAnsi="Franklin Gothic Book"/>
          <w:u w:val="single"/>
        </w:rPr>
        <w:t>Evaluation and Monitoring:</w:t>
      </w:r>
    </w:p>
    <w:p w:rsidR="00812956" w:rsidRPr="0072033D" w:rsidRDefault="00812956" w:rsidP="007A2FD3">
      <w:pPr>
        <w:pStyle w:val="ListParagraph"/>
        <w:numPr>
          <w:ilvl w:val="0"/>
          <w:numId w:val="17"/>
        </w:numPr>
        <w:contextualSpacing/>
        <w:rPr>
          <w:rFonts w:ascii="Franklin Gothic Book" w:hAnsi="Franklin Gothic Book"/>
        </w:rPr>
      </w:pPr>
      <w:r w:rsidRPr="0072033D">
        <w:rPr>
          <w:rFonts w:ascii="Franklin Gothic Book" w:hAnsi="Franklin Gothic Book"/>
        </w:rPr>
        <w:t>The project manager will monitor the work and the timeline.</w:t>
      </w:r>
    </w:p>
    <w:p w:rsidR="00812956" w:rsidRPr="0072033D" w:rsidRDefault="00812956" w:rsidP="007A2FD3">
      <w:pPr>
        <w:pStyle w:val="ListParagraph"/>
        <w:numPr>
          <w:ilvl w:val="0"/>
          <w:numId w:val="17"/>
        </w:numPr>
        <w:contextualSpacing/>
        <w:rPr>
          <w:rFonts w:ascii="Franklin Gothic Book" w:hAnsi="Franklin Gothic Book"/>
        </w:rPr>
      </w:pPr>
      <w:r w:rsidRPr="0072033D">
        <w:rPr>
          <w:rFonts w:ascii="Franklin Gothic Book" w:hAnsi="Franklin Gothic Book"/>
        </w:rPr>
        <w:t>There will be a pre-test and post-test of the pilot training.</w:t>
      </w:r>
    </w:p>
    <w:p w:rsidR="00812956" w:rsidRPr="0072033D" w:rsidRDefault="00812956" w:rsidP="007A2FD3">
      <w:pPr>
        <w:pStyle w:val="ListParagraph"/>
        <w:numPr>
          <w:ilvl w:val="0"/>
          <w:numId w:val="17"/>
        </w:numPr>
        <w:contextualSpacing/>
        <w:rPr>
          <w:rFonts w:ascii="Franklin Gothic Book" w:hAnsi="Franklin Gothic Book"/>
        </w:rPr>
      </w:pPr>
      <w:r w:rsidRPr="0072033D">
        <w:rPr>
          <w:rFonts w:ascii="Franklin Gothic Book" w:hAnsi="Franklin Gothic Book"/>
        </w:rPr>
        <w:t xml:space="preserve">Following the pilot training, staff will monitor change through supervision, case reviews, and staff meetings.    </w:t>
      </w:r>
    </w:p>
    <w:p w:rsidR="00812956" w:rsidRPr="00673BB3" w:rsidRDefault="00812956" w:rsidP="00812956">
      <w:pPr>
        <w:rPr>
          <w:rFonts w:ascii="Franklin Gothic Book" w:hAnsi="Franklin Gothic Book"/>
        </w:rPr>
      </w:pPr>
    </w:p>
    <w:p w:rsidR="00812956" w:rsidRPr="00673BB3" w:rsidRDefault="00812956" w:rsidP="00812956">
      <w:pPr>
        <w:rPr>
          <w:rFonts w:ascii="Franklin Gothic Book" w:hAnsi="Franklin Gothic Book"/>
          <w:u w:val="single"/>
        </w:rPr>
      </w:pPr>
      <w:r w:rsidRPr="00673BB3">
        <w:rPr>
          <w:rFonts w:ascii="Franklin Gothic Book" w:hAnsi="Franklin Gothic Book"/>
          <w:u w:val="single"/>
        </w:rPr>
        <w:t>Systems Change and Sustainability:</w:t>
      </w:r>
    </w:p>
    <w:p w:rsidR="00812956" w:rsidRPr="00B000BD" w:rsidRDefault="00812956" w:rsidP="007A2FD3">
      <w:pPr>
        <w:pStyle w:val="ListParagraph"/>
        <w:numPr>
          <w:ilvl w:val="0"/>
          <w:numId w:val="17"/>
        </w:numPr>
        <w:contextualSpacing/>
        <w:rPr>
          <w:rFonts w:ascii="Franklin Gothic Book" w:hAnsi="Franklin Gothic Book"/>
        </w:rPr>
      </w:pPr>
      <w:r w:rsidRPr="0072033D">
        <w:rPr>
          <w:rFonts w:ascii="Franklin Gothic Book" w:hAnsi="Franklin Gothic Book"/>
        </w:rPr>
        <w:t>By having staff from both agencies participating together in the training they will learn information together, learn from each other, and learn about the other agency.  This will increase the likelihood of calling on each other as a resource and therefore of sustaining the partnership.</w:t>
      </w:r>
    </w:p>
    <w:p w:rsidR="00812956" w:rsidRPr="00673BB3" w:rsidRDefault="00812956" w:rsidP="00812956">
      <w:pPr>
        <w:rPr>
          <w:rFonts w:ascii="Franklin Gothic Book" w:hAnsi="Franklin Gothic Book"/>
        </w:rPr>
      </w:pPr>
    </w:p>
    <w:p w:rsidR="00812956" w:rsidRPr="00673BB3" w:rsidRDefault="00812956" w:rsidP="00812956">
      <w:pPr>
        <w:rPr>
          <w:rFonts w:ascii="Franklin Gothic Book" w:hAnsi="Franklin Gothic Book"/>
          <w:u w:val="single"/>
        </w:rPr>
      </w:pPr>
      <w:r>
        <w:rPr>
          <w:rFonts w:ascii="Franklin Gothic Book" w:hAnsi="Franklin Gothic Book"/>
          <w:u w:val="single"/>
        </w:rPr>
        <w:t xml:space="preserve">Grant </w:t>
      </w:r>
      <w:r w:rsidRPr="00673BB3">
        <w:rPr>
          <w:rFonts w:ascii="Franklin Gothic Book" w:hAnsi="Franklin Gothic Book"/>
          <w:u w:val="single"/>
        </w:rPr>
        <w:t xml:space="preserve">Deliverables:  </w:t>
      </w:r>
    </w:p>
    <w:p w:rsidR="00812956" w:rsidRPr="0072033D" w:rsidRDefault="00812956" w:rsidP="007A2FD3">
      <w:pPr>
        <w:pStyle w:val="ListParagraph"/>
        <w:numPr>
          <w:ilvl w:val="0"/>
          <w:numId w:val="17"/>
        </w:numPr>
        <w:contextualSpacing/>
        <w:rPr>
          <w:rFonts w:ascii="Franklin Gothic Book" w:hAnsi="Franklin Gothic Book"/>
        </w:rPr>
      </w:pPr>
      <w:r w:rsidRPr="0072033D">
        <w:rPr>
          <w:rFonts w:ascii="Franklin Gothic Book" w:hAnsi="Franklin Gothic Book"/>
        </w:rPr>
        <w:t>Curricula</w:t>
      </w:r>
      <w:r w:rsidR="00CE2288">
        <w:rPr>
          <w:rFonts w:ascii="Franklin Gothic Book" w:hAnsi="Franklin Gothic Book"/>
        </w:rPr>
        <w:t xml:space="preserve"> for the training on trauma </w:t>
      </w:r>
      <w:r w:rsidRPr="0072033D">
        <w:rPr>
          <w:rFonts w:ascii="Franklin Gothic Book" w:hAnsi="Franklin Gothic Book"/>
        </w:rPr>
        <w:t>will be sent to OVW for review and approval.</w:t>
      </w:r>
    </w:p>
    <w:p w:rsidR="00812956" w:rsidRPr="0095293D" w:rsidRDefault="00812956" w:rsidP="007A2FD3">
      <w:pPr>
        <w:pStyle w:val="ListParagraph"/>
        <w:numPr>
          <w:ilvl w:val="0"/>
          <w:numId w:val="23"/>
        </w:numPr>
        <w:contextualSpacing/>
        <w:rPr>
          <w:rFonts w:ascii="Franklin Gothic Book" w:hAnsi="Franklin Gothic Book"/>
        </w:rPr>
      </w:pPr>
      <w:r w:rsidRPr="0095293D">
        <w:rPr>
          <w:rFonts w:ascii="Franklin Gothic Book" w:hAnsi="Franklin Gothic Book"/>
        </w:rPr>
        <w:t xml:space="preserve">Report to OVW </w:t>
      </w:r>
      <w:r>
        <w:rPr>
          <w:rFonts w:ascii="Franklin Gothic Book" w:hAnsi="Franklin Gothic Book"/>
        </w:rPr>
        <w:t xml:space="preserve">on </w:t>
      </w:r>
      <w:r w:rsidRPr="0095293D">
        <w:rPr>
          <w:rFonts w:ascii="Franklin Gothic Book" w:hAnsi="Franklin Gothic Book"/>
        </w:rPr>
        <w:t>key changes, additions, and outcomes.</w:t>
      </w:r>
    </w:p>
    <w:p w:rsidR="00812956" w:rsidRPr="006906C2" w:rsidRDefault="00812956" w:rsidP="00812956">
      <w:pPr>
        <w:pStyle w:val="ListParagraph"/>
        <w:rPr>
          <w:rFonts w:ascii="Franklin Gothic Book" w:hAnsi="Franklin Gothic Book"/>
        </w:rPr>
      </w:pPr>
    </w:p>
    <w:p w:rsidR="00812956" w:rsidRDefault="00812956" w:rsidP="00812956">
      <w:pPr>
        <w:rPr>
          <w:rFonts w:ascii="Franklin Gothic Book" w:hAnsi="Franklin Gothic Book"/>
        </w:rPr>
      </w:pPr>
    </w:p>
    <w:p w:rsidR="00812956" w:rsidRPr="00673BB3" w:rsidRDefault="00812956" w:rsidP="00812956">
      <w:pPr>
        <w:rPr>
          <w:rFonts w:ascii="Franklin Gothic Book" w:hAnsi="Franklin Gothic Book"/>
        </w:rPr>
      </w:pPr>
    </w:p>
    <w:p w:rsidR="00812956" w:rsidRPr="00BE297F" w:rsidRDefault="00812956" w:rsidP="00812956">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Franklin Gothic Book" w:hAnsi="Franklin Gothic Book"/>
          <w:b/>
          <w:sz w:val="28"/>
          <w:szCs w:val="28"/>
        </w:rPr>
      </w:pPr>
    </w:p>
    <w:p w:rsidR="00812956" w:rsidRPr="0001541D" w:rsidRDefault="00812956" w:rsidP="00812956">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Franklin Gothic Book" w:hAnsi="Franklin Gothic Book"/>
          <w:b/>
          <w:sz w:val="32"/>
          <w:szCs w:val="32"/>
        </w:rPr>
      </w:pPr>
      <w:r w:rsidRPr="0001541D">
        <w:rPr>
          <w:rFonts w:ascii="Franklin Gothic Book" w:hAnsi="Franklin Gothic Book"/>
          <w:b/>
          <w:sz w:val="32"/>
          <w:szCs w:val="32"/>
        </w:rPr>
        <w:t>INITIATIVE #4:  Communication Access</w:t>
      </w:r>
    </w:p>
    <w:p w:rsidR="00812956" w:rsidRPr="00BE297F" w:rsidRDefault="00812956" w:rsidP="00812956">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Franklin Gothic Book" w:hAnsi="Franklin Gothic Book"/>
          <w:b/>
          <w:sz w:val="28"/>
          <w:szCs w:val="28"/>
        </w:rPr>
      </w:pPr>
    </w:p>
    <w:p w:rsidR="00812956" w:rsidRPr="00673BB3" w:rsidRDefault="00812956" w:rsidP="00812956">
      <w:pPr>
        <w:rPr>
          <w:rFonts w:ascii="Franklin Gothic Book" w:hAnsi="Franklin Gothic Book"/>
        </w:rPr>
      </w:pPr>
    </w:p>
    <w:p w:rsidR="00812956" w:rsidRPr="00673BB3" w:rsidRDefault="00812956" w:rsidP="00812956">
      <w:pPr>
        <w:rPr>
          <w:rFonts w:ascii="Franklin Gothic Book" w:hAnsi="Franklin Gothic Book"/>
        </w:rPr>
      </w:pPr>
    </w:p>
    <w:p w:rsidR="00812956" w:rsidRPr="0001541D" w:rsidRDefault="00812956" w:rsidP="00812956">
      <w:pPr>
        <w:pBdr>
          <w:top w:val="single" w:sz="4" w:space="1" w:color="auto"/>
          <w:left w:val="single" w:sz="4" w:space="4" w:color="auto"/>
          <w:bottom w:val="single" w:sz="4" w:space="1" w:color="auto"/>
          <w:right w:val="single" w:sz="4" w:space="4" w:color="auto"/>
        </w:pBdr>
        <w:rPr>
          <w:rFonts w:ascii="Franklin Gothic Book" w:hAnsi="Franklin Gothic Book"/>
          <w:b/>
          <w:sz w:val="28"/>
          <w:szCs w:val="28"/>
        </w:rPr>
      </w:pPr>
      <w:r w:rsidRPr="0001541D">
        <w:rPr>
          <w:rFonts w:ascii="Franklin Gothic Book" w:hAnsi="Franklin Gothic Book"/>
          <w:b/>
          <w:sz w:val="28"/>
          <w:szCs w:val="28"/>
        </w:rPr>
        <w:sym w:font="Wingdings" w:char="F076"/>
      </w:r>
      <w:r w:rsidRPr="0001541D">
        <w:rPr>
          <w:rFonts w:ascii="Franklin Gothic Book" w:hAnsi="Franklin Gothic Book"/>
          <w:b/>
          <w:sz w:val="28"/>
          <w:szCs w:val="28"/>
        </w:rPr>
        <w:t xml:space="preserve">  Initiative #4 - Activity #1 </w:t>
      </w:r>
      <w:r w:rsidR="00346263">
        <w:rPr>
          <w:rFonts w:ascii="Franklin Gothic Book" w:hAnsi="Franklin Gothic Book"/>
          <w:b/>
          <w:sz w:val="28"/>
          <w:szCs w:val="28"/>
        </w:rPr>
        <w:t>–</w:t>
      </w:r>
      <w:r w:rsidRPr="0001541D">
        <w:rPr>
          <w:rFonts w:ascii="Franklin Gothic Book" w:hAnsi="Franklin Gothic Book"/>
          <w:b/>
          <w:sz w:val="28"/>
          <w:szCs w:val="28"/>
        </w:rPr>
        <w:t xml:space="preserve"> </w:t>
      </w:r>
      <w:r w:rsidR="00346263">
        <w:rPr>
          <w:rFonts w:ascii="Franklin Gothic Book" w:hAnsi="Franklin Gothic Book"/>
          <w:b/>
          <w:sz w:val="28"/>
          <w:szCs w:val="28"/>
        </w:rPr>
        <w:t>Accessible Materials</w:t>
      </w:r>
    </w:p>
    <w:p w:rsidR="00812956" w:rsidRPr="00673BB3" w:rsidRDefault="00812956" w:rsidP="00812956">
      <w:pPr>
        <w:rPr>
          <w:rFonts w:ascii="Franklin Gothic Book" w:hAnsi="Franklin Gothic Book"/>
        </w:rPr>
      </w:pPr>
    </w:p>
    <w:p w:rsidR="00812956" w:rsidRPr="00673BB3" w:rsidRDefault="00812956" w:rsidP="00812956">
      <w:pPr>
        <w:rPr>
          <w:rFonts w:ascii="Franklin Gothic Book" w:hAnsi="Franklin Gothic Book"/>
          <w:u w:val="single"/>
        </w:rPr>
      </w:pPr>
      <w:r w:rsidRPr="00673BB3">
        <w:rPr>
          <w:rFonts w:ascii="Franklin Gothic Book" w:hAnsi="Franklin Gothic Book"/>
          <w:u w:val="single"/>
        </w:rPr>
        <w:t>Justification:</w:t>
      </w:r>
    </w:p>
    <w:p w:rsidR="00812956" w:rsidRPr="00673BB3" w:rsidRDefault="00812956" w:rsidP="00812956">
      <w:pPr>
        <w:rPr>
          <w:rFonts w:ascii="Franklin Gothic Book" w:hAnsi="Franklin Gothic Book"/>
        </w:rPr>
      </w:pPr>
      <w:r w:rsidRPr="00673BB3">
        <w:rPr>
          <w:rFonts w:ascii="Franklin Gothic Book" w:hAnsi="Franklin Gothic Book"/>
        </w:rPr>
        <w:t>Through the Needs Assessment we learned that individuals and circumstances can require individualized communication methods for accessibility to accommodate for things such as language, including Deaf culture; cognitive functioning; learning styles; and mental health.</w:t>
      </w:r>
      <w:r w:rsidRPr="00673BB3">
        <w:rPr>
          <w:rFonts w:ascii="Franklin Gothic Book" w:hAnsi="Franklin Gothic Book" w:cs="Helvetica"/>
          <w:sz w:val="20"/>
          <w:szCs w:val="20"/>
        </w:rPr>
        <w:t xml:space="preserve">  </w:t>
      </w:r>
      <w:r w:rsidRPr="00673BB3">
        <w:rPr>
          <w:rFonts w:ascii="Franklin Gothic Book" w:hAnsi="Franklin Gothic Book"/>
        </w:rPr>
        <w:t xml:space="preserve">Neither agency has reviewed brochures, written materials, or websites to ensure they are accessible or in easily understood language.  Additionally, some people cannot read; some people cannot read English; some people cannot comprehend what they read; some people let the agency know; others do not.  Whatever the reason, all limit access to information and to communication. </w:t>
      </w:r>
    </w:p>
    <w:p w:rsidR="00812956" w:rsidRPr="00673BB3" w:rsidRDefault="00812956" w:rsidP="00812956">
      <w:pPr>
        <w:rPr>
          <w:rFonts w:ascii="Franklin Gothic Book" w:hAnsi="Franklin Gothic Book"/>
        </w:rPr>
      </w:pPr>
    </w:p>
    <w:p w:rsidR="00812956" w:rsidRPr="00673BB3" w:rsidRDefault="00812956" w:rsidP="00812956">
      <w:pPr>
        <w:rPr>
          <w:rFonts w:ascii="Franklin Gothic Book" w:hAnsi="Franklin Gothic Book"/>
          <w:u w:val="single"/>
        </w:rPr>
      </w:pPr>
      <w:r w:rsidRPr="00673BB3">
        <w:rPr>
          <w:rFonts w:ascii="Franklin Gothic Book" w:hAnsi="Franklin Gothic Book"/>
          <w:u w:val="single"/>
        </w:rPr>
        <w:t xml:space="preserve">Key activities and who will be involved:     </w:t>
      </w:r>
    </w:p>
    <w:p w:rsidR="00812956" w:rsidRPr="006E7994" w:rsidRDefault="00812956" w:rsidP="00812956">
      <w:pPr>
        <w:rPr>
          <w:rFonts w:ascii="Franklin Gothic Book" w:hAnsi="Franklin Gothic Book"/>
        </w:rPr>
      </w:pPr>
      <w:r w:rsidRPr="00673BB3">
        <w:rPr>
          <w:rFonts w:ascii="Franklin Gothic Book" w:hAnsi="Franklin Gothic Book"/>
        </w:rPr>
        <w:t xml:space="preserve">A </w:t>
      </w:r>
      <w:r>
        <w:rPr>
          <w:rFonts w:ascii="Franklin Gothic Book" w:hAnsi="Franklin Gothic Book"/>
        </w:rPr>
        <w:t>Collaboration Team</w:t>
      </w:r>
      <w:r w:rsidRPr="00673BB3">
        <w:rPr>
          <w:rFonts w:ascii="Franklin Gothic Book" w:hAnsi="Franklin Gothic Book"/>
        </w:rPr>
        <w:t xml:space="preserve"> member from the YWCA will carry primary responsibility for the activities in consultation with the full Collaboration Team</w:t>
      </w:r>
      <w:r>
        <w:rPr>
          <w:rFonts w:ascii="Franklin Gothic Book" w:hAnsi="Franklin Gothic Book"/>
        </w:rPr>
        <w:t xml:space="preserve"> and other agency staff as needed</w:t>
      </w:r>
      <w:r w:rsidRPr="00673BB3">
        <w:rPr>
          <w:rFonts w:ascii="Franklin Gothic Book" w:hAnsi="Franklin Gothic Book"/>
        </w:rPr>
        <w:t xml:space="preserve">.  </w:t>
      </w:r>
      <w:r w:rsidR="00E86E78">
        <w:rPr>
          <w:rFonts w:ascii="Franklin Gothic Book" w:hAnsi="Franklin Gothic Book"/>
        </w:rPr>
        <w:t>Each agency will identify key materials for review.  The Team member</w:t>
      </w:r>
      <w:r w:rsidRPr="00673BB3">
        <w:rPr>
          <w:rFonts w:ascii="Franklin Gothic Book" w:hAnsi="Franklin Gothic Book"/>
        </w:rPr>
        <w:t xml:space="preserve"> will bring information to the monthly</w:t>
      </w:r>
      <w:r w:rsidRPr="00893DF7">
        <w:rPr>
          <w:rFonts w:ascii="Franklin Gothic Book" w:hAnsi="Franklin Gothic Book"/>
        </w:rPr>
        <w:t xml:space="preserve"> </w:t>
      </w:r>
      <w:r w:rsidRPr="006E7994">
        <w:rPr>
          <w:rFonts w:ascii="Franklin Gothic Book" w:hAnsi="Franklin Gothic Book"/>
        </w:rPr>
        <w:t xml:space="preserve">Collaboration </w:t>
      </w:r>
      <w:r w:rsidRPr="00673BB3">
        <w:rPr>
          <w:rFonts w:ascii="Franklin Gothic Book" w:hAnsi="Franklin Gothic Book"/>
        </w:rPr>
        <w:t>Team meetings for discussion and review.</w:t>
      </w:r>
      <w:r>
        <w:rPr>
          <w:rFonts w:ascii="Franklin Gothic Book" w:hAnsi="Franklin Gothic Book"/>
        </w:rPr>
        <w:t xml:space="preserve"> </w:t>
      </w:r>
      <w:r w:rsidR="00E86E78">
        <w:rPr>
          <w:rFonts w:ascii="Franklin Gothic Book" w:hAnsi="Franklin Gothic Book"/>
        </w:rPr>
        <w:t xml:space="preserve"> </w:t>
      </w:r>
      <w:r>
        <w:rPr>
          <w:rFonts w:ascii="Franklin Gothic Book" w:hAnsi="Franklin Gothic Book"/>
        </w:rPr>
        <w:t xml:space="preserve">The </w:t>
      </w:r>
      <w:r w:rsidRPr="006E7994">
        <w:rPr>
          <w:rFonts w:ascii="Franklin Gothic Book" w:hAnsi="Franklin Gothic Book"/>
        </w:rPr>
        <w:t xml:space="preserve">Collaboration Team </w:t>
      </w:r>
      <w:r>
        <w:rPr>
          <w:rFonts w:ascii="Franklin Gothic Book" w:hAnsi="Franklin Gothic Book"/>
        </w:rPr>
        <w:t xml:space="preserve">will </w:t>
      </w:r>
      <w:r w:rsidRPr="006E7994">
        <w:rPr>
          <w:rFonts w:ascii="Franklin Gothic Book" w:hAnsi="Franklin Gothic Book"/>
        </w:rPr>
        <w:t xml:space="preserve">confirm parameters of </w:t>
      </w:r>
      <w:r w:rsidR="00E86E78">
        <w:rPr>
          <w:rFonts w:ascii="Franklin Gothic Book" w:hAnsi="Franklin Gothic Book"/>
        </w:rPr>
        <w:t xml:space="preserve">the </w:t>
      </w:r>
      <w:r w:rsidRPr="006E7994">
        <w:rPr>
          <w:rFonts w:ascii="Franklin Gothic Book" w:hAnsi="Franklin Gothic Book"/>
        </w:rPr>
        <w:t>activity, including what types of documents and materials for staff and participants will be reviewed for accessibility, including both simple language and Braille</w:t>
      </w:r>
      <w:r>
        <w:rPr>
          <w:rFonts w:ascii="Franklin Gothic Book" w:hAnsi="Franklin Gothic Book"/>
        </w:rPr>
        <w:t>.  C</w:t>
      </w:r>
      <w:r w:rsidRPr="006E7994">
        <w:rPr>
          <w:rFonts w:ascii="Franklin Gothic Book" w:hAnsi="Franklin Gothic Book"/>
        </w:rPr>
        <w:t>onsultants with exp</w:t>
      </w:r>
      <w:r>
        <w:rPr>
          <w:rFonts w:ascii="Franklin Gothic Book" w:hAnsi="Franklin Gothic Book"/>
        </w:rPr>
        <w:t>ertise in enhancing materials will be identified and hired.  M</w:t>
      </w:r>
      <w:r w:rsidRPr="006E7994">
        <w:rPr>
          <w:rFonts w:ascii="Franklin Gothic Book" w:hAnsi="Franklin Gothic Book"/>
        </w:rPr>
        <w:t>aterials and documents from each agency</w:t>
      </w:r>
      <w:r>
        <w:rPr>
          <w:rFonts w:ascii="Franklin Gothic Book" w:hAnsi="Franklin Gothic Book"/>
        </w:rPr>
        <w:t xml:space="preserve"> will be identified </w:t>
      </w:r>
      <w:r w:rsidRPr="006E7994">
        <w:rPr>
          <w:rFonts w:ascii="Franklin Gothic Book" w:hAnsi="Franklin Gothic Book"/>
        </w:rPr>
        <w:t>for enhancement.</w:t>
      </w:r>
      <w:r>
        <w:rPr>
          <w:rFonts w:ascii="Franklin Gothic Book" w:hAnsi="Franklin Gothic Book"/>
        </w:rPr>
        <w:t xml:space="preserve">  The Collaboration Team</w:t>
      </w:r>
      <w:r w:rsidRPr="00673BB3">
        <w:rPr>
          <w:rFonts w:ascii="Franklin Gothic Book" w:hAnsi="Franklin Gothic Book"/>
        </w:rPr>
        <w:t xml:space="preserve"> member from the YWCA </w:t>
      </w:r>
      <w:r>
        <w:rPr>
          <w:rFonts w:ascii="Franklin Gothic Book" w:hAnsi="Franklin Gothic Book"/>
        </w:rPr>
        <w:t>will w</w:t>
      </w:r>
      <w:r w:rsidRPr="006E7994">
        <w:rPr>
          <w:rFonts w:ascii="Franklin Gothic Book" w:hAnsi="Franklin Gothic Book"/>
        </w:rPr>
        <w:t>ork with consultant to enhance materials</w:t>
      </w:r>
      <w:r>
        <w:rPr>
          <w:rFonts w:ascii="Franklin Gothic Book" w:hAnsi="Franklin Gothic Book"/>
        </w:rPr>
        <w:t xml:space="preserve">.  To ensure that materials are accessible the expertise of </w:t>
      </w:r>
      <w:r w:rsidRPr="006E7994">
        <w:rPr>
          <w:rFonts w:ascii="Franklin Gothic Book" w:hAnsi="Franklin Gothic Book"/>
        </w:rPr>
        <w:t>people with disabilities and survivors (current / past participants)</w:t>
      </w:r>
      <w:r>
        <w:rPr>
          <w:rFonts w:ascii="Franklin Gothic Book" w:hAnsi="Franklin Gothic Book"/>
        </w:rPr>
        <w:t xml:space="preserve"> and staff from both agencies will be utilized.  Enhanced materials will be sent to OVW for review and approval. </w:t>
      </w:r>
    </w:p>
    <w:p w:rsidR="00812956" w:rsidRPr="00673BB3" w:rsidRDefault="00812956" w:rsidP="00812956">
      <w:pPr>
        <w:rPr>
          <w:rFonts w:ascii="Franklin Gothic Book" w:hAnsi="Franklin Gothic Book"/>
        </w:rPr>
      </w:pPr>
    </w:p>
    <w:p w:rsidR="00812956" w:rsidRPr="00673BB3" w:rsidRDefault="00812956" w:rsidP="00812956">
      <w:pPr>
        <w:rPr>
          <w:rFonts w:ascii="Franklin Gothic Book" w:hAnsi="Franklin Gothic Book"/>
          <w:u w:val="single"/>
        </w:rPr>
      </w:pPr>
      <w:r w:rsidRPr="00673BB3">
        <w:rPr>
          <w:rFonts w:ascii="Franklin Gothic Book" w:hAnsi="Franklin Gothic Book"/>
          <w:u w:val="single"/>
        </w:rPr>
        <w:t>Desired outcomes:</w:t>
      </w:r>
    </w:p>
    <w:p w:rsidR="00812956" w:rsidRPr="00351538" w:rsidRDefault="00812956" w:rsidP="007A2FD3">
      <w:pPr>
        <w:pStyle w:val="ListParagraph"/>
        <w:numPr>
          <w:ilvl w:val="0"/>
          <w:numId w:val="23"/>
        </w:numPr>
        <w:contextualSpacing/>
        <w:rPr>
          <w:rFonts w:ascii="Franklin Gothic Book" w:hAnsi="Franklin Gothic Book"/>
        </w:rPr>
      </w:pPr>
      <w:r>
        <w:rPr>
          <w:rFonts w:ascii="Franklin Gothic Book" w:hAnsi="Franklin Gothic Book"/>
        </w:rPr>
        <w:t>Selected materials and documents from both agencies will be in easily accessible formats for program participants and for staff.</w:t>
      </w:r>
    </w:p>
    <w:p w:rsidR="00812956" w:rsidRPr="00673BB3" w:rsidRDefault="00812956" w:rsidP="00812956">
      <w:pPr>
        <w:rPr>
          <w:rFonts w:ascii="Franklin Gothic Book" w:hAnsi="Franklin Gothic Book"/>
        </w:rPr>
      </w:pPr>
    </w:p>
    <w:p w:rsidR="00812956" w:rsidRPr="00673BB3" w:rsidRDefault="00812956" w:rsidP="00812956">
      <w:pPr>
        <w:rPr>
          <w:rFonts w:ascii="Franklin Gothic Book" w:hAnsi="Franklin Gothic Book"/>
          <w:u w:val="single"/>
        </w:rPr>
      </w:pPr>
      <w:r w:rsidRPr="00673BB3">
        <w:rPr>
          <w:rFonts w:ascii="Franklin Gothic Book" w:hAnsi="Franklin Gothic Book"/>
          <w:u w:val="single"/>
        </w:rPr>
        <w:t>Evaluation and Monitoring:</w:t>
      </w:r>
    </w:p>
    <w:p w:rsidR="00812956" w:rsidRPr="0072033D" w:rsidRDefault="00812956" w:rsidP="007A2FD3">
      <w:pPr>
        <w:pStyle w:val="ListParagraph"/>
        <w:numPr>
          <w:ilvl w:val="0"/>
          <w:numId w:val="23"/>
        </w:numPr>
        <w:contextualSpacing/>
        <w:rPr>
          <w:rFonts w:ascii="Franklin Gothic Book" w:hAnsi="Franklin Gothic Book"/>
        </w:rPr>
      </w:pPr>
      <w:r w:rsidRPr="0072033D">
        <w:rPr>
          <w:rFonts w:ascii="Franklin Gothic Book" w:hAnsi="Franklin Gothic Book"/>
        </w:rPr>
        <w:t xml:space="preserve">The project manager will monitor the work and the timeline.  </w:t>
      </w:r>
    </w:p>
    <w:p w:rsidR="00812956" w:rsidRPr="00316264" w:rsidRDefault="00812956" w:rsidP="007A2FD3">
      <w:pPr>
        <w:pStyle w:val="ListParagraph"/>
        <w:numPr>
          <w:ilvl w:val="0"/>
          <w:numId w:val="23"/>
        </w:numPr>
        <w:contextualSpacing/>
        <w:rPr>
          <w:rFonts w:ascii="Franklin Gothic Book" w:hAnsi="Franklin Gothic Book"/>
        </w:rPr>
      </w:pPr>
      <w:r w:rsidRPr="0072033D">
        <w:rPr>
          <w:rFonts w:ascii="Franklin Gothic Book" w:hAnsi="Franklin Gothic Book"/>
        </w:rPr>
        <w:t xml:space="preserve">Program participants at both agencies will be asked to provide ongoing feedback.  Changes to materials will be made in response to the feedback.  </w:t>
      </w:r>
    </w:p>
    <w:p w:rsidR="00812956" w:rsidRPr="00893DF7" w:rsidRDefault="00812956" w:rsidP="007A2FD3">
      <w:pPr>
        <w:pStyle w:val="ListParagraph"/>
        <w:numPr>
          <w:ilvl w:val="0"/>
          <w:numId w:val="23"/>
        </w:numPr>
        <w:contextualSpacing/>
        <w:rPr>
          <w:rFonts w:ascii="Franklin Gothic Book" w:hAnsi="Franklin Gothic Book"/>
        </w:rPr>
      </w:pPr>
      <w:r w:rsidRPr="0072033D">
        <w:rPr>
          <w:rFonts w:ascii="Franklin Gothic Book" w:hAnsi="Franklin Gothic Book"/>
        </w:rPr>
        <w:t>Staff, volunteers and board members at both agencies will be asked to provide ongoing feedback.  Changes to materials will be made in response to the feedback.</w:t>
      </w:r>
      <w:r>
        <w:rPr>
          <w:rFonts w:ascii="Franklin Gothic Book" w:hAnsi="Franklin Gothic Book"/>
          <w:b/>
        </w:rPr>
        <w:t xml:space="preserve">  </w:t>
      </w:r>
    </w:p>
    <w:p w:rsidR="00812956" w:rsidRPr="00673BB3" w:rsidRDefault="00812956" w:rsidP="00812956">
      <w:pPr>
        <w:rPr>
          <w:rFonts w:ascii="Franklin Gothic Book" w:hAnsi="Franklin Gothic Book"/>
        </w:rPr>
      </w:pPr>
    </w:p>
    <w:p w:rsidR="00812956" w:rsidRPr="000D7120" w:rsidRDefault="00812956" w:rsidP="00812956">
      <w:pPr>
        <w:rPr>
          <w:rFonts w:ascii="Franklin Gothic Book" w:hAnsi="Franklin Gothic Book"/>
          <w:u w:val="single"/>
        </w:rPr>
      </w:pPr>
      <w:r w:rsidRPr="000D7120">
        <w:rPr>
          <w:rFonts w:ascii="Franklin Gothic Book" w:hAnsi="Franklin Gothic Book"/>
          <w:u w:val="single"/>
        </w:rPr>
        <w:t>Systems Change and Sustainability:</w:t>
      </w:r>
    </w:p>
    <w:p w:rsidR="00812956" w:rsidRPr="000D7120" w:rsidRDefault="00812956" w:rsidP="007A2FD3">
      <w:pPr>
        <w:pStyle w:val="ListParagraph"/>
        <w:numPr>
          <w:ilvl w:val="0"/>
          <w:numId w:val="23"/>
        </w:numPr>
        <w:contextualSpacing/>
        <w:rPr>
          <w:rFonts w:ascii="Franklin Gothic Book" w:hAnsi="Franklin Gothic Book"/>
        </w:rPr>
      </w:pPr>
      <w:r w:rsidRPr="000D7120">
        <w:rPr>
          <w:rFonts w:ascii="Franklin Gothic Book" w:hAnsi="Franklin Gothic Book"/>
        </w:rPr>
        <w:t>Communication with program participants and potential participants will be significantly improved.  As a result they will be more likely to understand, learn, and utilize the information.</w:t>
      </w:r>
    </w:p>
    <w:p w:rsidR="00812956" w:rsidRPr="0072033D" w:rsidRDefault="00812956" w:rsidP="007A2FD3">
      <w:pPr>
        <w:pStyle w:val="ListParagraph"/>
        <w:numPr>
          <w:ilvl w:val="0"/>
          <w:numId w:val="23"/>
        </w:numPr>
        <w:contextualSpacing/>
        <w:rPr>
          <w:rFonts w:ascii="Franklin Gothic Book" w:hAnsi="Franklin Gothic Book"/>
        </w:rPr>
      </w:pPr>
      <w:r w:rsidRPr="0072033D">
        <w:rPr>
          <w:rFonts w:ascii="Franklin Gothic Book" w:hAnsi="Franklin Gothic Book"/>
        </w:rPr>
        <w:t>Materials will be duplicated and updated as needed.</w:t>
      </w:r>
    </w:p>
    <w:p w:rsidR="00812956" w:rsidRPr="00AE4125" w:rsidRDefault="00812956" w:rsidP="00812956">
      <w:pPr>
        <w:rPr>
          <w:rFonts w:ascii="Franklin Gothic Book" w:hAnsi="Franklin Gothic Book"/>
        </w:rPr>
      </w:pPr>
    </w:p>
    <w:p w:rsidR="00812956" w:rsidRPr="00673BB3" w:rsidRDefault="00812956" w:rsidP="00812956">
      <w:pPr>
        <w:rPr>
          <w:rFonts w:ascii="Franklin Gothic Book" w:hAnsi="Franklin Gothic Book"/>
          <w:u w:val="single"/>
        </w:rPr>
      </w:pPr>
      <w:r>
        <w:rPr>
          <w:rFonts w:ascii="Franklin Gothic Book" w:hAnsi="Franklin Gothic Book"/>
          <w:u w:val="single"/>
        </w:rPr>
        <w:t xml:space="preserve">Grant </w:t>
      </w:r>
      <w:r w:rsidRPr="00673BB3">
        <w:rPr>
          <w:rFonts w:ascii="Franklin Gothic Book" w:hAnsi="Franklin Gothic Book"/>
          <w:u w:val="single"/>
        </w:rPr>
        <w:t xml:space="preserve">Deliverables:  </w:t>
      </w:r>
    </w:p>
    <w:p w:rsidR="00812956" w:rsidRPr="002E2D05" w:rsidRDefault="00812956" w:rsidP="007A2FD3">
      <w:pPr>
        <w:pStyle w:val="ListParagraph"/>
        <w:numPr>
          <w:ilvl w:val="0"/>
          <w:numId w:val="23"/>
        </w:numPr>
        <w:contextualSpacing/>
        <w:rPr>
          <w:rFonts w:ascii="Franklin Gothic Book" w:hAnsi="Franklin Gothic Book"/>
        </w:rPr>
      </w:pPr>
      <w:r w:rsidRPr="002E2D05">
        <w:rPr>
          <w:rFonts w:ascii="Franklin Gothic Book" w:hAnsi="Franklin Gothic Book"/>
        </w:rPr>
        <w:t xml:space="preserve">Submit documents </w:t>
      </w:r>
      <w:r>
        <w:rPr>
          <w:rFonts w:ascii="Franklin Gothic Book" w:hAnsi="Franklin Gothic Book"/>
        </w:rPr>
        <w:t xml:space="preserve">to OVW </w:t>
      </w:r>
      <w:r w:rsidRPr="002E2D05">
        <w:rPr>
          <w:rFonts w:ascii="Franklin Gothic Book" w:hAnsi="Franklin Gothic Book"/>
        </w:rPr>
        <w:t xml:space="preserve">for approval as needed. </w:t>
      </w:r>
    </w:p>
    <w:p w:rsidR="00812956" w:rsidRPr="0095293D" w:rsidRDefault="00812956" w:rsidP="007A2FD3">
      <w:pPr>
        <w:pStyle w:val="ListParagraph"/>
        <w:numPr>
          <w:ilvl w:val="0"/>
          <w:numId w:val="23"/>
        </w:numPr>
        <w:contextualSpacing/>
        <w:rPr>
          <w:rFonts w:ascii="Franklin Gothic Book" w:hAnsi="Franklin Gothic Book"/>
        </w:rPr>
      </w:pPr>
      <w:r w:rsidRPr="0095293D">
        <w:rPr>
          <w:rFonts w:ascii="Franklin Gothic Book" w:hAnsi="Franklin Gothic Book"/>
        </w:rPr>
        <w:t xml:space="preserve">Report to OVW </w:t>
      </w:r>
      <w:r>
        <w:rPr>
          <w:rFonts w:ascii="Franklin Gothic Book" w:hAnsi="Franklin Gothic Book"/>
        </w:rPr>
        <w:t xml:space="preserve">on </w:t>
      </w:r>
      <w:r w:rsidRPr="0095293D">
        <w:rPr>
          <w:rFonts w:ascii="Franklin Gothic Book" w:hAnsi="Franklin Gothic Book"/>
        </w:rPr>
        <w:t>key changes, additions, and outcomes.</w:t>
      </w:r>
    </w:p>
    <w:p w:rsidR="00812956" w:rsidRDefault="00812956" w:rsidP="00812956">
      <w:pPr>
        <w:rPr>
          <w:rFonts w:ascii="Franklin Gothic Book" w:hAnsi="Franklin Gothic Book"/>
        </w:rPr>
      </w:pPr>
    </w:p>
    <w:p w:rsidR="000B665E" w:rsidRPr="00673BB3" w:rsidRDefault="000B665E" w:rsidP="00812956">
      <w:pPr>
        <w:rPr>
          <w:rFonts w:ascii="Franklin Gothic Book" w:hAnsi="Franklin Gothic Book"/>
        </w:rPr>
      </w:pPr>
    </w:p>
    <w:p w:rsidR="00812956" w:rsidRPr="00673BB3" w:rsidRDefault="00812956" w:rsidP="00812956">
      <w:pPr>
        <w:rPr>
          <w:rFonts w:ascii="Franklin Gothic Book" w:hAnsi="Franklin Gothic Book"/>
        </w:rPr>
      </w:pPr>
    </w:p>
    <w:p w:rsidR="00812956" w:rsidRPr="0001541D" w:rsidRDefault="00812956" w:rsidP="00812956">
      <w:pPr>
        <w:pBdr>
          <w:top w:val="single" w:sz="4" w:space="1" w:color="auto"/>
          <w:left w:val="single" w:sz="4" w:space="4" w:color="auto"/>
          <w:bottom w:val="single" w:sz="4" w:space="1" w:color="auto"/>
          <w:right w:val="single" w:sz="4" w:space="4" w:color="auto"/>
        </w:pBdr>
        <w:rPr>
          <w:rFonts w:ascii="Franklin Gothic Book" w:hAnsi="Franklin Gothic Book"/>
          <w:sz w:val="28"/>
          <w:szCs w:val="28"/>
        </w:rPr>
      </w:pPr>
      <w:r w:rsidRPr="0001541D">
        <w:rPr>
          <w:rFonts w:ascii="Franklin Gothic Book" w:hAnsi="Franklin Gothic Book"/>
          <w:b/>
          <w:sz w:val="28"/>
          <w:szCs w:val="28"/>
        </w:rPr>
        <w:sym w:font="Wingdings" w:char="F076"/>
      </w:r>
      <w:r w:rsidRPr="0001541D">
        <w:rPr>
          <w:rFonts w:ascii="Franklin Gothic Book" w:hAnsi="Franklin Gothic Book"/>
          <w:b/>
          <w:sz w:val="28"/>
          <w:szCs w:val="28"/>
        </w:rPr>
        <w:t xml:space="preserve">  Initiative #4 - Activity #2 - </w:t>
      </w:r>
      <w:r w:rsidR="00346263" w:rsidRPr="006D6BD1">
        <w:rPr>
          <w:rFonts w:ascii="Franklin Gothic Book" w:hAnsi="Franklin Gothic Book"/>
          <w:b/>
          <w:sz w:val="28"/>
          <w:szCs w:val="28"/>
        </w:rPr>
        <w:t>Adaptive/Assistive Technology</w:t>
      </w:r>
    </w:p>
    <w:p w:rsidR="00812956" w:rsidRPr="00673BB3" w:rsidRDefault="00812956" w:rsidP="00812956">
      <w:pPr>
        <w:rPr>
          <w:rFonts w:ascii="Franklin Gothic Book" w:hAnsi="Franklin Gothic Book"/>
        </w:rPr>
      </w:pPr>
    </w:p>
    <w:p w:rsidR="00812956" w:rsidRPr="00673BB3" w:rsidRDefault="00812956" w:rsidP="00812956">
      <w:pPr>
        <w:rPr>
          <w:rFonts w:ascii="Franklin Gothic Book" w:hAnsi="Franklin Gothic Book"/>
          <w:u w:val="single"/>
        </w:rPr>
      </w:pPr>
      <w:r w:rsidRPr="00673BB3">
        <w:rPr>
          <w:rFonts w:ascii="Franklin Gothic Book" w:hAnsi="Franklin Gothic Book"/>
          <w:u w:val="single"/>
        </w:rPr>
        <w:t>Justification:</w:t>
      </w:r>
    </w:p>
    <w:p w:rsidR="00812956" w:rsidRPr="00673BB3" w:rsidRDefault="00812956" w:rsidP="00812956">
      <w:pPr>
        <w:tabs>
          <w:tab w:val="left" w:pos="9270"/>
        </w:tabs>
        <w:contextualSpacing/>
        <w:rPr>
          <w:rFonts w:ascii="Franklin Gothic Book" w:hAnsi="Franklin Gothic Book"/>
        </w:rPr>
      </w:pPr>
      <w:r w:rsidRPr="00673BB3">
        <w:rPr>
          <w:rFonts w:ascii="Franklin Gothic Book" w:hAnsi="Franklin Gothic Book" w:cs="Arial"/>
        </w:rPr>
        <w:t>Through the Needs Assessment we learned that neither the YWCA nor Goodwill ha</w:t>
      </w:r>
      <w:r w:rsidR="00E86E78">
        <w:rPr>
          <w:rFonts w:ascii="Franklin Gothic Book" w:hAnsi="Franklin Gothic Book" w:cs="Arial"/>
        </w:rPr>
        <w:t>ve</w:t>
      </w:r>
      <w:r w:rsidRPr="00673BB3">
        <w:rPr>
          <w:rFonts w:ascii="Franklin Gothic Book" w:hAnsi="Franklin Gothic Book" w:cs="Arial"/>
        </w:rPr>
        <w:t xml:space="preserve"> access to any new technology for serving the needs of Deaf people</w:t>
      </w:r>
      <w:r>
        <w:rPr>
          <w:rFonts w:ascii="Franklin Gothic Book" w:hAnsi="Franklin Gothic Book" w:cs="Arial"/>
        </w:rPr>
        <w:t xml:space="preserve">.  Neither agency has explored new technology as a vehicle for increasing communication access. </w:t>
      </w:r>
    </w:p>
    <w:p w:rsidR="00812956" w:rsidRPr="00673BB3" w:rsidRDefault="00812956" w:rsidP="00812956">
      <w:pPr>
        <w:rPr>
          <w:rFonts w:ascii="Franklin Gothic Book" w:hAnsi="Franklin Gothic Book"/>
        </w:rPr>
      </w:pPr>
    </w:p>
    <w:p w:rsidR="00812956" w:rsidRPr="00673BB3" w:rsidRDefault="00812956" w:rsidP="00812956">
      <w:pPr>
        <w:rPr>
          <w:rFonts w:ascii="Franklin Gothic Book" w:hAnsi="Franklin Gothic Book"/>
          <w:u w:val="single"/>
        </w:rPr>
      </w:pPr>
      <w:r w:rsidRPr="00673BB3">
        <w:rPr>
          <w:rFonts w:ascii="Franklin Gothic Book" w:hAnsi="Franklin Gothic Book"/>
          <w:u w:val="single"/>
        </w:rPr>
        <w:t xml:space="preserve">Key activities and who will be involved:     </w:t>
      </w:r>
    </w:p>
    <w:p w:rsidR="00812956" w:rsidRPr="00E770D0" w:rsidRDefault="00812956" w:rsidP="00812956">
      <w:pPr>
        <w:rPr>
          <w:rFonts w:ascii="Franklin Gothic Book" w:hAnsi="Franklin Gothic Book"/>
          <w:b/>
        </w:rPr>
      </w:pPr>
      <w:r w:rsidRPr="00673BB3">
        <w:rPr>
          <w:rFonts w:ascii="Franklin Gothic Book" w:hAnsi="Franklin Gothic Book"/>
        </w:rPr>
        <w:t xml:space="preserve">A </w:t>
      </w:r>
      <w:r>
        <w:rPr>
          <w:rFonts w:ascii="Franklin Gothic Book" w:hAnsi="Franklin Gothic Book"/>
        </w:rPr>
        <w:t>Collaboration Team</w:t>
      </w:r>
      <w:r w:rsidRPr="00673BB3">
        <w:rPr>
          <w:rFonts w:ascii="Franklin Gothic Book" w:hAnsi="Franklin Gothic Book"/>
        </w:rPr>
        <w:t xml:space="preserve"> member from the YWCA will carry primary responsibility for the activit</w:t>
      </w:r>
      <w:r>
        <w:rPr>
          <w:rFonts w:ascii="Franklin Gothic Book" w:hAnsi="Franklin Gothic Book"/>
        </w:rPr>
        <w:t>y</w:t>
      </w:r>
      <w:r w:rsidRPr="00673BB3">
        <w:rPr>
          <w:rFonts w:ascii="Franklin Gothic Book" w:hAnsi="Franklin Gothic Book"/>
        </w:rPr>
        <w:t xml:space="preserve"> in consultation wit</w:t>
      </w:r>
      <w:r>
        <w:rPr>
          <w:rFonts w:ascii="Franklin Gothic Book" w:hAnsi="Franklin Gothic Book"/>
        </w:rPr>
        <w:t>h the full Collaboration Team.  She will r</w:t>
      </w:r>
      <w:r w:rsidRPr="006E7994">
        <w:rPr>
          <w:rFonts w:ascii="Franklin Gothic Book" w:hAnsi="Franklin Gothic Book"/>
        </w:rPr>
        <w:t>esearch</w:t>
      </w:r>
      <w:r w:rsidR="00F72C6C">
        <w:rPr>
          <w:rFonts w:ascii="Franklin Gothic Book" w:hAnsi="Franklin Gothic Book"/>
        </w:rPr>
        <w:t xml:space="preserve"> the range of</w:t>
      </w:r>
      <w:r w:rsidRPr="006E7994">
        <w:rPr>
          <w:rFonts w:ascii="Franklin Gothic Book" w:hAnsi="Franklin Gothic Book"/>
        </w:rPr>
        <w:t xml:space="preserve"> </w:t>
      </w:r>
      <w:r w:rsidRPr="00673BB3">
        <w:rPr>
          <w:rFonts w:ascii="Franklin Gothic Book" w:hAnsi="Franklin Gothic Book" w:cs="Arial"/>
        </w:rPr>
        <w:t xml:space="preserve">new technology </w:t>
      </w:r>
      <w:r w:rsidR="00F72C6C">
        <w:rPr>
          <w:rFonts w:ascii="Franklin Gothic Book" w:hAnsi="Franklin Gothic Book" w:cs="Arial"/>
        </w:rPr>
        <w:t xml:space="preserve">options </w:t>
      </w:r>
      <w:r w:rsidRPr="006E7994">
        <w:rPr>
          <w:rFonts w:ascii="Franklin Gothic Book" w:hAnsi="Franklin Gothic Book"/>
        </w:rPr>
        <w:t>available for purchase</w:t>
      </w:r>
      <w:r>
        <w:rPr>
          <w:rFonts w:ascii="Franklin Gothic Book" w:hAnsi="Franklin Gothic Book"/>
        </w:rPr>
        <w:t xml:space="preserve">.  </w:t>
      </w:r>
      <w:r w:rsidRPr="00673BB3">
        <w:rPr>
          <w:rFonts w:ascii="Franklin Gothic Book" w:hAnsi="Franklin Gothic Book"/>
        </w:rPr>
        <w:t xml:space="preserve">She will bring information to the </w:t>
      </w:r>
      <w:r>
        <w:rPr>
          <w:rFonts w:ascii="Franklin Gothic Book" w:hAnsi="Franklin Gothic Book"/>
        </w:rPr>
        <w:t xml:space="preserve">Collaboration </w:t>
      </w:r>
      <w:r w:rsidRPr="00673BB3">
        <w:rPr>
          <w:rFonts w:ascii="Franklin Gothic Book" w:hAnsi="Franklin Gothic Book"/>
        </w:rPr>
        <w:t>Team meetings for discussion and review.</w:t>
      </w:r>
      <w:r>
        <w:rPr>
          <w:rFonts w:ascii="Franklin Gothic Book" w:hAnsi="Franklin Gothic Book"/>
        </w:rPr>
        <w:t xml:space="preserve">  She, along with members of the Collaboration Team, will attend</w:t>
      </w:r>
      <w:r w:rsidRPr="006E7994">
        <w:rPr>
          <w:rFonts w:ascii="Franklin Gothic Book" w:hAnsi="Franklin Gothic Book"/>
        </w:rPr>
        <w:t xml:space="preserve"> local/regional </w:t>
      </w:r>
      <w:r w:rsidR="00F72C6C">
        <w:rPr>
          <w:rFonts w:ascii="Franklin Gothic Book" w:hAnsi="Franklin Gothic Book"/>
        </w:rPr>
        <w:t xml:space="preserve">adaptive/assistive technology </w:t>
      </w:r>
      <w:r w:rsidRPr="006E7994">
        <w:rPr>
          <w:rFonts w:ascii="Franklin Gothic Book" w:hAnsi="Franklin Gothic Book"/>
        </w:rPr>
        <w:t>vendor events</w:t>
      </w:r>
      <w:r>
        <w:rPr>
          <w:rFonts w:ascii="Franklin Gothic Book" w:hAnsi="Franklin Gothic Book"/>
        </w:rPr>
        <w:t xml:space="preserve">.  </w:t>
      </w:r>
      <w:r w:rsidR="00F72C6C">
        <w:rPr>
          <w:rFonts w:ascii="Franklin Gothic Book" w:hAnsi="Franklin Gothic Book"/>
        </w:rPr>
        <w:t xml:space="preserve">The Collaboration Team will discuss what, if any, technology to invest in.  Adaptive/assistive technology </w:t>
      </w:r>
      <w:r>
        <w:rPr>
          <w:rFonts w:ascii="Franklin Gothic Book" w:hAnsi="Franklin Gothic Book"/>
        </w:rPr>
        <w:t xml:space="preserve">will be purchased </w:t>
      </w:r>
      <w:r w:rsidRPr="006E7994">
        <w:rPr>
          <w:rFonts w:ascii="Franklin Gothic Book" w:hAnsi="Franklin Gothic Book"/>
        </w:rPr>
        <w:t xml:space="preserve">for use </w:t>
      </w:r>
      <w:r w:rsidR="00F72C6C">
        <w:rPr>
          <w:rFonts w:ascii="Franklin Gothic Book" w:hAnsi="Franklin Gothic Book"/>
        </w:rPr>
        <w:t xml:space="preserve">in </w:t>
      </w:r>
      <w:r w:rsidRPr="006E7994">
        <w:rPr>
          <w:rFonts w:ascii="Franklin Gothic Book" w:hAnsi="Franklin Gothic Book"/>
        </w:rPr>
        <w:t>partner agencies</w:t>
      </w:r>
      <w:r w:rsidR="00F72C6C">
        <w:rPr>
          <w:rFonts w:ascii="Franklin Gothic Book" w:hAnsi="Franklin Gothic Book"/>
        </w:rPr>
        <w:t xml:space="preserve"> if a decision is made that it will be a good investment.  </w:t>
      </w:r>
      <w:r>
        <w:rPr>
          <w:rFonts w:ascii="Franklin Gothic Book" w:hAnsi="Franklin Gothic Book"/>
        </w:rPr>
        <w:t xml:space="preserve">Before purchases are made prior approval will be requested of OVW as needed.  </w:t>
      </w:r>
      <w:r w:rsidRPr="0072033D">
        <w:rPr>
          <w:rFonts w:ascii="Franklin Gothic Book" w:hAnsi="Franklin Gothic Book"/>
        </w:rPr>
        <w:t xml:space="preserve">Training will be provided to staff on using the new </w:t>
      </w:r>
      <w:r w:rsidR="00F72C6C">
        <w:rPr>
          <w:rFonts w:ascii="Franklin Gothic Book" w:hAnsi="Franklin Gothic Book"/>
        </w:rPr>
        <w:t>technology</w:t>
      </w:r>
      <w:r w:rsidRPr="0072033D">
        <w:rPr>
          <w:rFonts w:ascii="Franklin Gothic Book" w:hAnsi="Franklin Gothic Book"/>
        </w:rPr>
        <w:t>.</w:t>
      </w:r>
    </w:p>
    <w:p w:rsidR="00812956" w:rsidRPr="00673BB3" w:rsidRDefault="00812956" w:rsidP="00812956">
      <w:pPr>
        <w:rPr>
          <w:rFonts w:ascii="Franklin Gothic Book" w:hAnsi="Franklin Gothic Book"/>
        </w:rPr>
      </w:pPr>
    </w:p>
    <w:p w:rsidR="004743F3" w:rsidRDefault="004743F3">
      <w:pPr>
        <w:rPr>
          <w:rFonts w:ascii="Franklin Gothic Book" w:hAnsi="Franklin Gothic Book"/>
          <w:u w:val="single"/>
        </w:rPr>
      </w:pPr>
      <w:r>
        <w:rPr>
          <w:rFonts w:ascii="Franklin Gothic Book" w:hAnsi="Franklin Gothic Book"/>
          <w:u w:val="single"/>
        </w:rPr>
        <w:br w:type="page"/>
      </w:r>
    </w:p>
    <w:p w:rsidR="00812956" w:rsidRPr="00673BB3" w:rsidRDefault="00812956" w:rsidP="00812956">
      <w:pPr>
        <w:rPr>
          <w:rFonts w:ascii="Franklin Gothic Book" w:hAnsi="Franklin Gothic Book"/>
          <w:u w:val="single"/>
        </w:rPr>
      </w:pPr>
      <w:r w:rsidRPr="00673BB3">
        <w:rPr>
          <w:rFonts w:ascii="Franklin Gothic Book" w:hAnsi="Franklin Gothic Book"/>
          <w:u w:val="single"/>
        </w:rPr>
        <w:t>Desired outcomes:</w:t>
      </w:r>
    </w:p>
    <w:p w:rsidR="00812956" w:rsidRDefault="00812956" w:rsidP="007A2FD3">
      <w:pPr>
        <w:pStyle w:val="ListParagraph"/>
        <w:numPr>
          <w:ilvl w:val="0"/>
          <w:numId w:val="25"/>
        </w:numPr>
        <w:contextualSpacing/>
        <w:rPr>
          <w:rFonts w:ascii="Franklin Gothic Book" w:hAnsi="Franklin Gothic Book"/>
        </w:rPr>
      </w:pPr>
      <w:r>
        <w:rPr>
          <w:rFonts w:ascii="Franklin Gothic Book" w:hAnsi="Franklin Gothic Book"/>
        </w:rPr>
        <w:t xml:space="preserve">Partner agencies will have </w:t>
      </w:r>
      <w:r w:rsidRPr="0072033D">
        <w:rPr>
          <w:rFonts w:ascii="Franklin Gothic Book" w:hAnsi="Franklin Gothic Book"/>
        </w:rPr>
        <w:t xml:space="preserve">new technology </w:t>
      </w:r>
      <w:r>
        <w:rPr>
          <w:rFonts w:ascii="Franklin Gothic Book" w:hAnsi="Franklin Gothic Book"/>
        </w:rPr>
        <w:t>in their agencies</w:t>
      </w:r>
      <w:r w:rsidRPr="0072033D">
        <w:rPr>
          <w:rFonts w:ascii="Franklin Gothic Book" w:hAnsi="Franklin Gothic Book"/>
        </w:rPr>
        <w:t xml:space="preserve"> for serving the needs of Deaf people and for increasing communications access for program participants</w:t>
      </w:r>
      <w:r>
        <w:rPr>
          <w:rFonts w:ascii="Franklin Gothic Book" w:hAnsi="Franklin Gothic Book"/>
        </w:rPr>
        <w:t>.</w:t>
      </w:r>
    </w:p>
    <w:p w:rsidR="00812956" w:rsidRPr="0072033D" w:rsidRDefault="00812956" w:rsidP="007A2FD3">
      <w:pPr>
        <w:pStyle w:val="ListParagraph"/>
        <w:numPr>
          <w:ilvl w:val="0"/>
          <w:numId w:val="25"/>
        </w:numPr>
        <w:contextualSpacing/>
        <w:rPr>
          <w:rFonts w:ascii="Franklin Gothic Book" w:hAnsi="Franklin Gothic Book"/>
        </w:rPr>
      </w:pPr>
      <w:r w:rsidRPr="0072033D">
        <w:rPr>
          <w:rFonts w:ascii="Franklin Gothic Book" w:hAnsi="Franklin Gothic Book"/>
        </w:rPr>
        <w:t xml:space="preserve">Training will be provided to current staff on the new </w:t>
      </w:r>
      <w:r w:rsidR="00F72C6C">
        <w:rPr>
          <w:rFonts w:ascii="Franklin Gothic Book" w:hAnsi="Franklin Gothic Book"/>
        </w:rPr>
        <w:t>technology</w:t>
      </w:r>
    </w:p>
    <w:p w:rsidR="00812956" w:rsidRPr="00673BB3" w:rsidRDefault="00812956" w:rsidP="00812956">
      <w:pPr>
        <w:rPr>
          <w:rFonts w:ascii="Franklin Gothic Book" w:hAnsi="Franklin Gothic Book"/>
        </w:rPr>
      </w:pPr>
    </w:p>
    <w:p w:rsidR="00812956" w:rsidRPr="00673BB3" w:rsidRDefault="00812956" w:rsidP="00812956">
      <w:pPr>
        <w:rPr>
          <w:rFonts w:ascii="Franklin Gothic Book" w:hAnsi="Franklin Gothic Book"/>
          <w:u w:val="single"/>
        </w:rPr>
      </w:pPr>
      <w:r w:rsidRPr="00673BB3">
        <w:rPr>
          <w:rFonts w:ascii="Franklin Gothic Book" w:hAnsi="Franklin Gothic Book"/>
          <w:u w:val="single"/>
        </w:rPr>
        <w:t>Evaluation and Monitoring:</w:t>
      </w:r>
    </w:p>
    <w:p w:rsidR="00812956" w:rsidRPr="0072033D" w:rsidRDefault="00812956" w:rsidP="007A2FD3">
      <w:pPr>
        <w:pStyle w:val="ListParagraph"/>
        <w:numPr>
          <w:ilvl w:val="0"/>
          <w:numId w:val="25"/>
        </w:numPr>
        <w:contextualSpacing/>
        <w:rPr>
          <w:rFonts w:ascii="Franklin Gothic Book" w:hAnsi="Franklin Gothic Book"/>
        </w:rPr>
      </w:pPr>
      <w:r w:rsidRPr="0072033D">
        <w:rPr>
          <w:rFonts w:ascii="Franklin Gothic Book" w:hAnsi="Franklin Gothic Book"/>
        </w:rPr>
        <w:t>The project manager will monitor the work and the timeline.</w:t>
      </w:r>
    </w:p>
    <w:p w:rsidR="00812956" w:rsidRPr="0072033D" w:rsidRDefault="00812956" w:rsidP="007A2FD3">
      <w:pPr>
        <w:pStyle w:val="ListParagraph"/>
        <w:numPr>
          <w:ilvl w:val="0"/>
          <w:numId w:val="25"/>
        </w:numPr>
        <w:contextualSpacing/>
        <w:rPr>
          <w:rFonts w:ascii="Franklin Gothic Book" w:hAnsi="Franklin Gothic Book"/>
        </w:rPr>
      </w:pPr>
      <w:r w:rsidRPr="0072033D">
        <w:rPr>
          <w:rFonts w:ascii="Franklin Gothic Book" w:hAnsi="Franklin Gothic Book"/>
        </w:rPr>
        <w:t xml:space="preserve">A system will be developed to see if the </w:t>
      </w:r>
      <w:r w:rsidR="00F72C6C">
        <w:rPr>
          <w:rFonts w:ascii="Franklin Gothic Book" w:hAnsi="Franklin Gothic Book"/>
        </w:rPr>
        <w:t>technology</w:t>
      </w:r>
      <w:r w:rsidR="00F72C6C" w:rsidRPr="0072033D">
        <w:rPr>
          <w:rFonts w:ascii="Franklin Gothic Book" w:hAnsi="Franklin Gothic Book"/>
        </w:rPr>
        <w:t xml:space="preserve"> </w:t>
      </w:r>
      <w:r w:rsidRPr="0072033D">
        <w:rPr>
          <w:rFonts w:ascii="Franklin Gothic Book" w:hAnsi="Franklin Gothic Book"/>
        </w:rPr>
        <w:t>is being used.</w:t>
      </w:r>
    </w:p>
    <w:p w:rsidR="00812956" w:rsidRPr="0072033D" w:rsidRDefault="00812956" w:rsidP="007A2FD3">
      <w:pPr>
        <w:pStyle w:val="ListParagraph"/>
        <w:numPr>
          <w:ilvl w:val="0"/>
          <w:numId w:val="25"/>
        </w:numPr>
        <w:contextualSpacing/>
        <w:rPr>
          <w:rFonts w:ascii="Franklin Gothic Book" w:hAnsi="Franklin Gothic Book"/>
        </w:rPr>
      </w:pPr>
      <w:r w:rsidRPr="0072033D">
        <w:rPr>
          <w:rFonts w:ascii="Franklin Gothic Book" w:hAnsi="Franklin Gothic Book"/>
        </w:rPr>
        <w:t xml:space="preserve">Team members will keep track of options for </w:t>
      </w:r>
      <w:r w:rsidR="00F72C6C">
        <w:rPr>
          <w:rFonts w:ascii="Franklin Gothic Book" w:hAnsi="Franklin Gothic Book"/>
        </w:rPr>
        <w:t>adaptive/accessible technology</w:t>
      </w:r>
      <w:r w:rsidR="00F72C6C" w:rsidRPr="0072033D">
        <w:rPr>
          <w:rFonts w:ascii="Franklin Gothic Book" w:hAnsi="Franklin Gothic Book"/>
        </w:rPr>
        <w:t xml:space="preserve"> </w:t>
      </w:r>
      <w:r w:rsidRPr="0072033D">
        <w:rPr>
          <w:rFonts w:ascii="Franklin Gothic Book" w:hAnsi="Franklin Gothic Book"/>
        </w:rPr>
        <w:t>that could benefit the collaboration for future purchase.</w:t>
      </w:r>
    </w:p>
    <w:p w:rsidR="00812956" w:rsidRPr="00673BB3" w:rsidRDefault="00812956" w:rsidP="00812956">
      <w:pPr>
        <w:rPr>
          <w:rFonts w:ascii="Franklin Gothic Book" w:hAnsi="Franklin Gothic Book"/>
        </w:rPr>
      </w:pPr>
    </w:p>
    <w:p w:rsidR="00812956" w:rsidRPr="00673BB3" w:rsidRDefault="00812956" w:rsidP="00812956">
      <w:pPr>
        <w:rPr>
          <w:rFonts w:ascii="Franklin Gothic Book" w:hAnsi="Franklin Gothic Book"/>
          <w:u w:val="single"/>
        </w:rPr>
      </w:pPr>
      <w:r w:rsidRPr="00673BB3">
        <w:rPr>
          <w:rFonts w:ascii="Franklin Gothic Book" w:hAnsi="Franklin Gothic Book"/>
          <w:u w:val="single"/>
        </w:rPr>
        <w:t>Systems Change and Sustainability:</w:t>
      </w:r>
    </w:p>
    <w:p w:rsidR="00812956" w:rsidRPr="0072033D" w:rsidRDefault="00812956" w:rsidP="007A2FD3">
      <w:pPr>
        <w:pStyle w:val="ListParagraph"/>
        <w:numPr>
          <w:ilvl w:val="0"/>
          <w:numId w:val="25"/>
        </w:numPr>
        <w:contextualSpacing/>
        <w:rPr>
          <w:rFonts w:ascii="Franklin Gothic Book" w:hAnsi="Franklin Gothic Book"/>
        </w:rPr>
      </w:pPr>
      <w:r w:rsidRPr="0072033D">
        <w:rPr>
          <w:rFonts w:ascii="Franklin Gothic Book" w:hAnsi="Franklin Gothic Book"/>
        </w:rPr>
        <w:t xml:space="preserve">By increasing communication access, current and potential program participants will have greater access to services.  Some individuals who could not access services in the past because of communication barriers will now have access. </w:t>
      </w:r>
    </w:p>
    <w:p w:rsidR="00812956" w:rsidRPr="0072033D" w:rsidRDefault="00812956" w:rsidP="007A2FD3">
      <w:pPr>
        <w:pStyle w:val="ListParagraph"/>
        <w:numPr>
          <w:ilvl w:val="0"/>
          <w:numId w:val="25"/>
        </w:numPr>
        <w:contextualSpacing/>
        <w:rPr>
          <w:rFonts w:ascii="Franklin Gothic Book" w:hAnsi="Franklin Gothic Book"/>
        </w:rPr>
      </w:pPr>
      <w:r w:rsidRPr="0072033D">
        <w:rPr>
          <w:rFonts w:ascii="Franklin Gothic Book" w:hAnsi="Franklin Gothic Book"/>
        </w:rPr>
        <w:t xml:space="preserve">Safety and a welcoming environment will be enhanced at both agencies.   </w:t>
      </w:r>
    </w:p>
    <w:p w:rsidR="00812956" w:rsidRPr="00F023B3" w:rsidRDefault="00812956" w:rsidP="007A2FD3">
      <w:pPr>
        <w:pStyle w:val="ListParagraph"/>
        <w:numPr>
          <w:ilvl w:val="0"/>
          <w:numId w:val="25"/>
        </w:numPr>
        <w:contextualSpacing/>
        <w:rPr>
          <w:rFonts w:ascii="Franklin Gothic Book" w:hAnsi="Franklin Gothic Book"/>
        </w:rPr>
      </w:pPr>
      <w:r w:rsidRPr="0072033D">
        <w:rPr>
          <w:rFonts w:ascii="Franklin Gothic Book" w:hAnsi="Franklin Gothic Book"/>
        </w:rPr>
        <w:t xml:space="preserve"> Training on the new </w:t>
      </w:r>
      <w:r w:rsidR="00F72C6C">
        <w:rPr>
          <w:rFonts w:ascii="Franklin Gothic Book" w:hAnsi="Franklin Gothic Book"/>
        </w:rPr>
        <w:t>adaptive/accessible technology</w:t>
      </w:r>
      <w:r w:rsidR="00F72C6C" w:rsidRPr="0072033D">
        <w:rPr>
          <w:rFonts w:ascii="Franklin Gothic Book" w:hAnsi="Franklin Gothic Book"/>
        </w:rPr>
        <w:t xml:space="preserve"> </w:t>
      </w:r>
      <w:r w:rsidRPr="0072033D">
        <w:rPr>
          <w:rFonts w:ascii="Franklin Gothic Book" w:hAnsi="Franklin Gothic Book"/>
        </w:rPr>
        <w:t>will be provided to new s</w:t>
      </w:r>
      <w:r w:rsidR="002B0FC3">
        <w:rPr>
          <w:rFonts w:ascii="Franklin Gothic Book" w:hAnsi="Franklin Gothic Book"/>
        </w:rPr>
        <w:t>taff to e</w:t>
      </w:r>
      <w:r w:rsidRPr="0072033D">
        <w:rPr>
          <w:rFonts w:ascii="Franklin Gothic Book" w:hAnsi="Franklin Gothic Book"/>
        </w:rPr>
        <w:t>nsure th</w:t>
      </w:r>
      <w:r w:rsidR="002B0FC3">
        <w:rPr>
          <w:rFonts w:ascii="Franklin Gothic Book" w:hAnsi="Franklin Gothic Book"/>
        </w:rPr>
        <w:t>at</w:t>
      </w:r>
      <w:r w:rsidRPr="0072033D">
        <w:rPr>
          <w:rFonts w:ascii="Franklin Gothic Book" w:hAnsi="Franklin Gothic Book"/>
        </w:rPr>
        <w:t xml:space="preserve"> </w:t>
      </w:r>
      <w:r w:rsidR="00F72C6C">
        <w:rPr>
          <w:rFonts w:ascii="Franklin Gothic Book" w:hAnsi="Franklin Gothic Book"/>
        </w:rPr>
        <w:t>it</w:t>
      </w:r>
      <w:r w:rsidRPr="0072033D">
        <w:rPr>
          <w:rFonts w:ascii="Franklin Gothic Book" w:hAnsi="Franklin Gothic Book"/>
        </w:rPr>
        <w:t xml:space="preserve"> is used and used correctly.   </w:t>
      </w:r>
    </w:p>
    <w:p w:rsidR="00812956" w:rsidRPr="00673BB3" w:rsidRDefault="00812956" w:rsidP="00812956">
      <w:pPr>
        <w:rPr>
          <w:rFonts w:ascii="Franklin Gothic Book" w:hAnsi="Franklin Gothic Book"/>
        </w:rPr>
      </w:pPr>
    </w:p>
    <w:p w:rsidR="00812956" w:rsidRPr="00673BB3" w:rsidRDefault="00812956" w:rsidP="00812956">
      <w:pPr>
        <w:rPr>
          <w:rFonts w:ascii="Franklin Gothic Book" w:hAnsi="Franklin Gothic Book"/>
          <w:u w:val="single"/>
        </w:rPr>
      </w:pPr>
      <w:r>
        <w:rPr>
          <w:rFonts w:ascii="Franklin Gothic Book" w:hAnsi="Franklin Gothic Book"/>
          <w:u w:val="single"/>
        </w:rPr>
        <w:t xml:space="preserve">Grant </w:t>
      </w:r>
      <w:r w:rsidRPr="00673BB3">
        <w:rPr>
          <w:rFonts w:ascii="Franklin Gothic Book" w:hAnsi="Franklin Gothic Book"/>
          <w:u w:val="single"/>
        </w:rPr>
        <w:t xml:space="preserve">Deliverables:  </w:t>
      </w:r>
    </w:p>
    <w:p w:rsidR="00812956" w:rsidRPr="00E37ACF" w:rsidRDefault="00812956" w:rsidP="007A2FD3">
      <w:pPr>
        <w:pStyle w:val="ListParagraph"/>
        <w:numPr>
          <w:ilvl w:val="0"/>
          <w:numId w:val="24"/>
        </w:numPr>
        <w:contextualSpacing/>
        <w:rPr>
          <w:rFonts w:ascii="Franklin Gothic Book" w:hAnsi="Franklin Gothic Book"/>
        </w:rPr>
      </w:pPr>
      <w:r w:rsidRPr="00E37ACF">
        <w:rPr>
          <w:rFonts w:ascii="Franklin Gothic Book" w:hAnsi="Franklin Gothic Book"/>
        </w:rPr>
        <w:t>Report to OVW on purchases, receiving prior approval as needed.</w:t>
      </w:r>
    </w:p>
    <w:p w:rsidR="00812956" w:rsidRDefault="00812956" w:rsidP="00812956">
      <w:pPr>
        <w:rPr>
          <w:rFonts w:ascii="Franklin Gothic Book" w:hAnsi="Franklin Gothic Book"/>
        </w:rPr>
      </w:pPr>
    </w:p>
    <w:p w:rsidR="00812956" w:rsidRDefault="00812956" w:rsidP="00812956">
      <w:pPr>
        <w:rPr>
          <w:rFonts w:ascii="Franklin Gothic Book" w:hAnsi="Franklin Gothic Book"/>
        </w:rPr>
      </w:pPr>
    </w:p>
    <w:p w:rsidR="00812956" w:rsidRPr="00673BB3" w:rsidRDefault="00812956" w:rsidP="00812956">
      <w:pPr>
        <w:rPr>
          <w:rFonts w:ascii="Franklin Gothic Book" w:hAnsi="Franklin Gothic Book"/>
        </w:rPr>
      </w:pPr>
    </w:p>
    <w:p w:rsidR="00812956" w:rsidRPr="0001541D" w:rsidRDefault="00812956" w:rsidP="00812956">
      <w:pPr>
        <w:pBdr>
          <w:top w:val="single" w:sz="4" w:space="1" w:color="auto"/>
          <w:left w:val="single" w:sz="4" w:space="4" w:color="auto"/>
          <w:bottom w:val="single" w:sz="4" w:space="1" w:color="auto"/>
          <w:right w:val="single" w:sz="4" w:space="4" w:color="auto"/>
        </w:pBdr>
        <w:ind w:left="360" w:hanging="360"/>
        <w:rPr>
          <w:rFonts w:ascii="Franklin Gothic Book" w:hAnsi="Franklin Gothic Book"/>
          <w:b/>
          <w:sz w:val="28"/>
          <w:szCs w:val="28"/>
        </w:rPr>
      </w:pPr>
      <w:r w:rsidRPr="0001541D">
        <w:rPr>
          <w:rFonts w:ascii="Franklin Gothic Book" w:hAnsi="Franklin Gothic Book"/>
          <w:b/>
          <w:sz w:val="28"/>
          <w:szCs w:val="28"/>
        </w:rPr>
        <w:sym w:font="Wingdings" w:char="F076"/>
      </w:r>
      <w:r w:rsidRPr="0001541D">
        <w:rPr>
          <w:rFonts w:ascii="Franklin Gothic Book" w:hAnsi="Franklin Gothic Book"/>
          <w:b/>
          <w:sz w:val="28"/>
          <w:szCs w:val="28"/>
        </w:rPr>
        <w:t xml:space="preserve">  Initiative #4 - Activity #3 - Increase Access to ASL interpreters who have basic knowledge of domestic violence / sexual assault and disabilities</w:t>
      </w:r>
    </w:p>
    <w:p w:rsidR="00812956" w:rsidRPr="00673BB3" w:rsidRDefault="00812956" w:rsidP="00812956">
      <w:pPr>
        <w:rPr>
          <w:rFonts w:ascii="Franklin Gothic Book" w:hAnsi="Franklin Gothic Book"/>
        </w:rPr>
      </w:pPr>
    </w:p>
    <w:p w:rsidR="00812956" w:rsidRPr="00673BB3" w:rsidRDefault="00812956" w:rsidP="00812956">
      <w:pPr>
        <w:rPr>
          <w:rFonts w:ascii="Franklin Gothic Book" w:hAnsi="Franklin Gothic Book"/>
          <w:u w:val="single"/>
        </w:rPr>
      </w:pPr>
      <w:r w:rsidRPr="00673BB3">
        <w:rPr>
          <w:rFonts w:ascii="Franklin Gothic Book" w:hAnsi="Franklin Gothic Book"/>
          <w:u w:val="single"/>
        </w:rPr>
        <w:t>Justification:</w:t>
      </w:r>
    </w:p>
    <w:p w:rsidR="00812956" w:rsidRPr="00673BB3" w:rsidRDefault="00812956" w:rsidP="00812956">
      <w:pPr>
        <w:rPr>
          <w:rFonts w:ascii="Franklin Gothic Book" w:hAnsi="Franklin Gothic Book" w:cs="Arial"/>
        </w:rPr>
      </w:pPr>
      <w:r w:rsidRPr="00673BB3">
        <w:rPr>
          <w:rFonts w:ascii="Franklin Gothic Book" w:hAnsi="Franklin Gothic Book" w:cs="Arial"/>
        </w:rPr>
        <w:t xml:space="preserve">Through the Needs Assessment we learned that the YWCA experiences have revealed that ASL interpreters are not trained in trauma or crisis intervention.  YWCA staff said that it is </w:t>
      </w:r>
      <w:r>
        <w:rPr>
          <w:rFonts w:ascii="Franklin Gothic Book" w:hAnsi="Franklin Gothic Book" w:cs="Arial"/>
        </w:rPr>
        <w:t>exceedingly</w:t>
      </w:r>
      <w:r w:rsidRPr="00673BB3">
        <w:rPr>
          <w:rFonts w:ascii="Franklin Gothic Book" w:hAnsi="Franklin Gothic Book" w:cs="Arial"/>
        </w:rPr>
        <w:t xml:space="preserve"> important that they be trained; otherwise empathy and subtlety are lost.</w:t>
      </w:r>
      <w:r w:rsidR="00944105">
        <w:rPr>
          <w:rFonts w:ascii="Franklin Gothic Book" w:hAnsi="Franklin Gothic Book" w:cs="Arial"/>
        </w:rPr>
        <w:t xml:space="preserve">  </w:t>
      </w:r>
      <w:r w:rsidR="00944105" w:rsidRPr="000B616D">
        <w:rPr>
          <w:rFonts w:ascii="Franklin Gothic Book" w:hAnsi="Franklin Gothic Book" w:cs="Arial"/>
        </w:rPr>
        <w:t xml:space="preserve">The training will provide the foundation for developing relationships with a specific set of ASL interpreters. With increased knowledge the quality of the interpretation will be improved, resulting in better service for program participants.  It is hoped that the relationships will also increase the availability of interpreters at both agencies.  </w:t>
      </w:r>
    </w:p>
    <w:p w:rsidR="00812956" w:rsidRPr="00673BB3" w:rsidRDefault="00812956" w:rsidP="00812956">
      <w:pPr>
        <w:rPr>
          <w:rFonts w:ascii="Franklin Gothic Book" w:hAnsi="Franklin Gothic Book"/>
        </w:rPr>
      </w:pPr>
    </w:p>
    <w:p w:rsidR="00812956" w:rsidRPr="00673BB3" w:rsidRDefault="00812956" w:rsidP="00812956">
      <w:pPr>
        <w:rPr>
          <w:rFonts w:ascii="Franklin Gothic Book" w:hAnsi="Franklin Gothic Book"/>
          <w:u w:val="single"/>
        </w:rPr>
      </w:pPr>
      <w:r w:rsidRPr="00673BB3">
        <w:rPr>
          <w:rFonts w:ascii="Franklin Gothic Book" w:hAnsi="Franklin Gothic Book"/>
          <w:u w:val="single"/>
        </w:rPr>
        <w:t xml:space="preserve">Key activities and who will be involved:     </w:t>
      </w:r>
    </w:p>
    <w:p w:rsidR="00812956" w:rsidRPr="00AC5214" w:rsidRDefault="00812956" w:rsidP="00812956">
      <w:pPr>
        <w:tabs>
          <w:tab w:val="left" w:pos="9270"/>
        </w:tabs>
        <w:contextualSpacing/>
        <w:rPr>
          <w:rFonts w:ascii="Franklin Gothic Book" w:hAnsi="Franklin Gothic Book"/>
        </w:rPr>
      </w:pPr>
      <w:r w:rsidRPr="00673BB3">
        <w:rPr>
          <w:rFonts w:ascii="Franklin Gothic Book" w:hAnsi="Franklin Gothic Book"/>
        </w:rPr>
        <w:t xml:space="preserve">A </w:t>
      </w:r>
      <w:r>
        <w:rPr>
          <w:rFonts w:ascii="Franklin Gothic Book" w:hAnsi="Franklin Gothic Book"/>
        </w:rPr>
        <w:t>Collaboration Team</w:t>
      </w:r>
      <w:r w:rsidRPr="00673BB3">
        <w:rPr>
          <w:rFonts w:ascii="Franklin Gothic Book" w:hAnsi="Franklin Gothic Book"/>
        </w:rPr>
        <w:t xml:space="preserve"> member from the YWCA will carry primary responsibility for the activities in consultation with the full Collaboration Team.  She will bring information to the </w:t>
      </w:r>
      <w:r>
        <w:rPr>
          <w:rFonts w:ascii="Franklin Gothic Book" w:hAnsi="Franklin Gothic Book"/>
        </w:rPr>
        <w:t>Collaboration Team</w:t>
      </w:r>
      <w:r w:rsidRPr="00673BB3">
        <w:rPr>
          <w:rFonts w:ascii="Franklin Gothic Book" w:hAnsi="Franklin Gothic Book"/>
        </w:rPr>
        <w:t xml:space="preserve"> monthly meetings for discussion and review.</w:t>
      </w:r>
      <w:r>
        <w:rPr>
          <w:rFonts w:ascii="Franklin Gothic Book" w:hAnsi="Franklin Gothic Book"/>
        </w:rPr>
        <w:t xml:space="preserve">  The Collaboration Team member will d</w:t>
      </w:r>
      <w:r w:rsidRPr="00AC5214">
        <w:rPr>
          <w:rFonts w:ascii="Franklin Gothic Book" w:hAnsi="Franklin Gothic Book"/>
        </w:rPr>
        <w:t xml:space="preserve">evelop </w:t>
      </w:r>
      <w:r>
        <w:rPr>
          <w:rFonts w:ascii="Franklin Gothic Book" w:hAnsi="Franklin Gothic Book"/>
        </w:rPr>
        <w:t xml:space="preserve">a </w:t>
      </w:r>
      <w:r w:rsidRPr="00AC5214">
        <w:rPr>
          <w:rFonts w:ascii="Franklin Gothic Book" w:hAnsi="Franklin Gothic Book"/>
        </w:rPr>
        <w:t xml:space="preserve">mini-training for </w:t>
      </w:r>
      <w:r>
        <w:rPr>
          <w:rFonts w:ascii="Franklin Gothic Book" w:hAnsi="Franklin Gothic Book"/>
        </w:rPr>
        <w:t xml:space="preserve">regional </w:t>
      </w:r>
      <w:r w:rsidRPr="00AC5214">
        <w:rPr>
          <w:rFonts w:ascii="Franklin Gothic Book" w:hAnsi="Franklin Gothic Book"/>
        </w:rPr>
        <w:t xml:space="preserve">ASL interpreters on domestic violence / sexual assault and disabilities utilizing materials from Initiative #3/Activity 1 (Knowledge, Training, Awareness).  She will recruit ASL interpreters in the region to participate in the mini-training and present the training to them.  </w:t>
      </w:r>
      <w:r>
        <w:rPr>
          <w:rFonts w:ascii="Franklin Gothic Book" w:hAnsi="Franklin Gothic Book"/>
        </w:rPr>
        <w:t xml:space="preserve">The training curricula will be sent to OVW for review and approval.  B </w:t>
      </w:r>
      <w:r w:rsidRPr="00AC5214">
        <w:rPr>
          <w:rFonts w:ascii="Franklin Gothic Book" w:hAnsi="Franklin Gothic Book"/>
        </w:rPr>
        <w:t>The training will be evaluated and revised as needed.</w:t>
      </w:r>
      <w:r>
        <w:rPr>
          <w:rFonts w:ascii="Franklin Gothic Book" w:hAnsi="Franklin Gothic Book"/>
        </w:rPr>
        <w:t xml:space="preserve">  </w:t>
      </w:r>
      <w:r w:rsidRPr="00AC5214">
        <w:rPr>
          <w:rFonts w:ascii="Franklin Gothic Book" w:hAnsi="Franklin Gothic Book"/>
        </w:rPr>
        <w:t xml:space="preserve"> </w:t>
      </w:r>
    </w:p>
    <w:p w:rsidR="00812956" w:rsidRPr="00673BB3" w:rsidRDefault="00812956" w:rsidP="00812956">
      <w:pPr>
        <w:rPr>
          <w:rFonts w:ascii="Franklin Gothic Book" w:hAnsi="Franklin Gothic Book"/>
        </w:rPr>
      </w:pPr>
    </w:p>
    <w:p w:rsidR="00812956" w:rsidRPr="00673BB3" w:rsidRDefault="00812956" w:rsidP="00812956">
      <w:pPr>
        <w:rPr>
          <w:rFonts w:ascii="Franklin Gothic Book" w:hAnsi="Franklin Gothic Book"/>
          <w:u w:val="single"/>
        </w:rPr>
      </w:pPr>
      <w:r w:rsidRPr="00673BB3">
        <w:rPr>
          <w:rFonts w:ascii="Franklin Gothic Book" w:hAnsi="Franklin Gothic Book"/>
          <w:u w:val="single"/>
        </w:rPr>
        <w:t>Desired outcomes:</w:t>
      </w:r>
    </w:p>
    <w:p w:rsidR="00812956" w:rsidRDefault="00812956" w:rsidP="007A2FD3">
      <w:pPr>
        <w:pStyle w:val="ListParagraph"/>
        <w:numPr>
          <w:ilvl w:val="0"/>
          <w:numId w:val="24"/>
        </w:numPr>
        <w:contextualSpacing/>
        <w:rPr>
          <w:rFonts w:ascii="Franklin Gothic Book" w:hAnsi="Franklin Gothic Book"/>
        </w:rPr>
      </w:pPr>
      <w:r w:rsidRPr="00E649FB">
        <w:rPr>
          <w:rFonts w:ascii="Franklin Gothic Book" w:hAnsi="Franklin Gothic Book"/>
        </w:rPr>
        <w:t xml:space="preserve">ASL interpreters in the region </w:t>
      </w:r>
      <w:r>
        <w:rPr>
          <w:rFonts w:ascii="Franklin Gothic Book" w:hAnsi="Franklin Gothic Book"/>
        </w:rPr>
        <w:t xml:space="preserve">who have participated in the training </w:t>
      </w:r>
      <w:r w:rsidRPr="00E649FB">
        <w:rPr>
          <w:rFonts w:ascii="Franklin Gothic Book" w:hAnsi="Franklin Gothic Book"/>
        </w:rPr>
        <w:t>will have increased knowledge and awareness o</w:t>
      </w:r>
      <w:r>
        <w:rPr>
          <w:rFonts w:ascii="Franklin Gothic Book" w:hAnsi="Franklin Gothic Book"/>
        </w:rPr>
        <w:t>f domestic violence</w:t>
      </w:r>
      <w:r w:rsidRPr="00E649FB">
        <w:rPr>
          <w:rFonts w:ascii="Franklin Gothic Book" w:hAnsi="Franklin Gothic Book"/>
        </w:rPr>
        <w:t>/</w:t>
      </w:r>
      <w:r>
        <w:rPr>
          <w:rFonts w:ascii="Franklin Gothic Book" w:hAnsi="Franklin Gothic Book"/>
        </w:rPr>
        <w:t xml:space="preserve">sexual assault and disabilities.  </w:t>
      </w:r>
    </w:p>
    <w:p w:rsidR="00812956" w:rsidRPr="0001541D" w:rsidRDefault="00812956" w:rsidP="007A2FD3">
      <w:pPr>
        <w:pStyle w:val="ListParagraph"/>
        <w:numPr>
          <w:ilvl w:val="0"/>
          <w:numId w:val="24"/>
        </w:numPr>
        <w:contextualSpacing/>
        <w:rPr>
          <w:rFonts w:ascii="Comic Sans MS" w:hAnsi="Comic Sans MS"/>
        </w:rPr>
      </w:pPr>
      <w:r w:rsidRPr="0072033D">
        <w:rPr>
          <w:rFonts w:ascii="Franklin Gothic Book" w:hAnsi="Franklin Gothic Book"/>
        </w:rPr>
        <w:t>As a result of improved communication program participants will feel more supported and comfortable</w:t>
      </w:r>
      <w:r>
        <w:rPr>
          <w:rFonts w:ascii="Comic Sans MS" w:hAnsi="Comic Sans MS"/>
          <w:b/>
        </w:rPr>
        <w:t xml:space="preserve">. </w:t>
      </w:r>
    </w:p>
    <w:p w:rsidR="00812956" w:rsidRPr="00673BB3" w:rsidRDefault="00812956" w:rsidP="00812956">
      <w:pPr>
        <w:rPr>
          <w:rFonts w:ascii="Franklin Gothic Book" w:hAnsi="Franklin Gothic Book"/>
        </w:rPr>
      </w:pPr>
    </w:p>
    <w:p w:rsidR="00812956" w:rsidRPr="00673BB3" w:rsidRDefault="00812956" w:rsidP="00812956">
      <w:pPr>
        <w:rPr>
          <w:rFonts w:ascii="Franklin Gothic Book" w:hAnsi="Franklin Gothic Book"/>
          <w:u w:val="single"/>
        </w:rPr>
      </w:pPr>
      <w:r w:rsidRPr="00673BB3">
        <w:rPr>
          <w:rFonts w:ascii="Franklin Gothic Book" w:hAnsi="Franklin Gothic Book"/>
          <w:u w:val="single"/>
        </w:rPr>
        <w:t>Evaluation and Monitoring:</w:t>
      </w:r>
    </w:p>
    <w:p w:rsidR="00812956" w:rsidRPr="0072033D" w:rsidRDefault="00812956" w:rsidP="007A2FD3">
      <w:pPr>
        <w:pStyle w:val="ListParagraph"/>
        <w:numPr>
          <w:ilvl w:val="0"/>
          <w:numId w:val="24"/>
        </w:numPr>
        <w:contextualSpacing/>
        <w:rPr>
          <w:rFonts w:ascii="Franklin Gothic Book" w:hAnsi="Franklin Gothic Book"/>
        </w:rPr>
      </w:pPr>
      <w:r w:rsidRPr="0072033D">
        <w:rPr>
          <w:rFonts w:ascii="Franklin Gothic Book" w:hAnsi="Franklin Gothic Book"/>
        </w:rPr>
        <w:t>The project manager will monitor the work and the timeline.</w:t>
      </w:r>
    </w:p>
    <w:p w:rsidR="00812956" w:rsidRPr="0072033D" w:rsidRDefault="00812956" w:rsidP="007A2FD3">
      <w:pPr>
        <w:pStyle w:val="ListParagraph"/>
        <w:numPr>
          <w:ilvl w:val="0"/>
          <w:numId w:val="24"/>
        </w:numPr>
        <w:contextualSpacing/>
        <w:rPr>
          <w:rFonts w:ascii="Franklin Gothic Book" w:hAnsi="Franklin Gothic Book"/>
        </w:rPr>
      </w:pPr>
      <w:r w:rsidRPr="0072033D">
        <w:rPr>
          <w:rFonts w:ascii="Franklin Gothic Book" w:hAnsi="Franklin Gothic Book"/>
        </w:rPr>
        <w:t>Training participants will take a pre-test/post test to document change in knowledge.</w:t>
      </w:r>
    </w:p>
    <w:p w:rsidR="00812956" w:rsidRPr="00673BB3" w:rsidRDefault="00812956" w:rsidP="00812956">
      <w:pPr>
        <w:rPr>
          <w:rFonts w:ascii="Franklin Gothic Book" w:hAnsi="Franklin Gothic Book"/>
        </w:rPr>
      </w:pPr>
    </w:p>
    <w:p w:rsidR="00812956" w:rsidRPr="00673BB3" w:rsidRDefault="00812956" w:rsidP="00812956">
      <w:pPr>
        <w:rPr>
          <w:rFonts w:ascii="Franklin Gothic Book" w:hAnsi="Franklin Gothic Book"/>
          <w:u w:val="single"/>
        </w:rPr>
      </w:pPr>
      <w:r w:rsidRPr="00673BB3">
        <w:rPr>
          <w:rFonts w:ascii="Franklin Gothic Book" w:hAnsi="Franklin Gothic Book"/>
          <w:u w:val="single"/>
        </w:rPr>
        <w:t>Systems Change and Sustainability:</w:t>
      </w:r>
    </w:p>
    <w:p w:rsidR="00AA287A" w:rsidRPr="00AA287A" w:rsidRDefault="00812956" w:rsidP="00AA287A">
      <w:pPr>
        <w:pStyle w:val="ListParagraph"/>
        <w:numPr>
          <w:ilvl w:val="0"/>
          <w:numId w:val="37"/>
        </w:numPr>
        <w:rPr>
          <w:rFonts w:ascii="Franklin Gothic Book" w:hAnsi="Franklin Gothic Book" w:cs="Arial"/>
        </w:rPr>
      </w:pPr>
      <w:r w:rsidRPr="00AA287A">
        <w:rPr>
          <w:rFonts w:ascii="Franklin Gothic Book" w:hAnsi="Franklin Gothic Book"/>
        </w:rPr>
        <w:t xml:space="preserve">As a result of this training local ASL interpreters will be more responsive to the needs of Deaf survivors.  By increasing responsiveness the safety as well as the awareness of being respected and welcome for current and potential program participants will be increased.  </w:t>
      </w:r>
      <w:r w:rsidR="00AA287A" w:rsidRPr="00AA287A">
        <w:rPr>
          <w:rFonts w:ascii="Franklin Gothic Book" w:hAnsi="Franklin Gothic Book" w:cs="Arial"/>
        </w:rPr>
        <w:t xml:space="preserve">It is hoped that the relationships with trained ASL interpreters will also increase the availability of interpreters at both agencies.  </w:t>
      </w:r>
    </w:p>
    <w:p w:rsidR="00812956" w:rsidRDefault="00812956" w:rsidP="00812956">
      <w:pPr>
        <w:rPr>
          <w:rFonts w:ascii="Franklin Gothic Book" w:hAnsi="Franklin Gothic Book"/>
          <w:u w:val="single"/>
        </w:rPr>
      </w:pPr>
    </w:p>
    <w:p w:rsidR="00812956" w:rsidRPr="00673BB3" w:rsidRDefault="00812956" w:rsidP="00812956">
      <w:pPr>
        <w:rPr>
          <w:rFonts w:ascii="Franklin Gothic Book" w:hAnsi="Franklin Gothic Book"/>
          <w:u w:val="single"/>
        </w:rPr>
      </w:pPr>
      <w:r>
        <w:rPr>
          <w:rFonts w:ascii="Franklin Gothic Book" w:hAnsi="Franklin Gothic Book"/>
          <w:u w:val="single"/>
        </w:rPr>
        <w:t xml:space="preserve">Grant </w:t>
      </w:r>
      <w:r w:rsidRPr="00673BB3">
        <w:rPr>
          <w:rFonts w:ascii="Franklin Gothic Book" w:hAnsi="Franklin Gothic Book"/>
          <w:u w:val="single"/>
        </w:rPr>
        <w:t xml:space="preserve">Deliverables:  </w:t>
      </w:r>
    </w:p>
    <w:p w:rsidR="00812956" w:rsidRPr="00AF47BE" w:rsidRDefault="00812956" w:rsidP="007A2FD3">
      <w:pPr>
        <w:pStyle w:val="ListParagraph"/>
        <w:numPr>
          <w:ilvl w:val="0"/>
          <w:numId w:val="23"/>
        </w:numPr>
        <w:contextualSpacing/>
        <w:rPr>
          <w:rFonts w:ascii="Franklin Gothic Book" w:hAnsi="Franklin Gothic Book"/>
        </w:rPr>
      </w:pPr>
      <w:r>
        <w:rPr>
          <w:rFonts w:ascii="Franklin Gothic Book" w:hAnsi="Franklin Gothic Book"/>
        </w:rPr>
        <w:t xml:space="preserve">Curricula will be sent to OVW for review and approval.  </w:t>
      </w:r>
    </w:p>
    <w:p w:rsidR="00812956" w:rsidRPr="0095293D" w:rsidRDefault="00812956" w:rsidP="007A2FD3">
      <w:pPr>
        <w:pStyle w:val="ListParagraph"/>
        <w:numPr>
          <w:ilvl w:val="0"/>
          <w:numId w:val="23"/>
        </w:numPr>
        <w:contextualSpacing/>
        <w:rPr>
          <w:rFonts w:ascii="Franklin Gothic Book" w:hAnsi="Franklin Gothic Book"/>
        </w:rPr>
      </w:pPr>
      <w:r w:rsidRPr="0095293D">
        <w:rPr>
          <w:rFonts w:ascii="Franklin Gothic Book" w:hAnsi="Franklin Gothic Book"/>
        </w:rPr>
        <w:t xml:space="preserve">Report to OVW </w:t>
      </w:r>
      <w:r>
        <w:rPr>
          <w:rFonts w:ascii="Franklin Gothic Book" w:hAnsi="Franklin Gothic Book"/>
        </w:rPr>
        <w:t xml:space="preserve">on </w:t>
      </w:r>
      <w:r w:rsidRPr="0095293D">
        <w:rPr>
          <w:rFonts w:ascii="Franklin Gothic Book" w:hAnsi="Franklin Gothic Book"/>
        </w:rPr>
        <w:t>key changes, additions, and outcomes.</w:t>
      </w:r>
    </w:p>
    <w:p w:rsidR="00812956" w:rsidRDefault="00812956" w:rsidP="00812956">
      <w:pPr>
        <w:rPr>
          <w:rFonts w:ascii="Franklin Gothic Book" w:hAnsi="Franklin Gothic Book"/>
        </w:rPr>
      </w:pPr>
    </w:p>
    <w:p w:rsidR="004743F3" w:rsidRDefault="004743F3" w:rsidP="00812956">
      <w:pPr>
        <w:rPr>
          <w:rFonts w:ascii="Franklin Gothic Book" w:hAnsi="Franklin Gothic Book"/>
        </w:rPr>
      </w:pPr>
    </w:p>
    <w:p w:rsidR="004743F3" w:rsidRPr="00673BB3" w:rsidRDefault="004743F3" w:rsidP="00812956">
      <w:pPr>
        <w:rPr>
          <w:rFonts w:ascii="Franklin Gothic Book" w:hAnsi="Franklin Gothic Book"/>
        </w:rPr>
      </w:pPr>
    </w:p>
    <w:p w:rsidR="00812956" w:rsidRPr="00BE297F" w:rsidRDefault="00812956" w:rsidP="00812956">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Franklin Gothic Book" w:hAnsi="Franklin Gothic Book"/>
          <w:b/>
          <w:sz w:val="28"/>
          <w:szCs w:val="28"/>
        </w:rPr>
      </w:pPr>
    </w:p>
    <w:p w:rsidR="00812956" w:rsidRPr="0001541D" w:rsidRDefault="00812956" w:rsidP="00812956">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Franklin Gothic Book" w:hAnsi="Franklin Gothic Book"/>
          <w:b/>
          <w:sz w:val="32"/>
          <w:szCs w:val="32"/>
        </w:rPr>
      </w:pPr>
      <w:r w:rsidRPr="0001541D">
        <w:rPr>
          <w:rFonts w:ascii="Franklin Gothic Book" w:hAnsi="Franklin Gothic Book"/>
          <w:b/>
          <w:sz w:val="32"/>
          <w:szCs w:val="32"/>
        </w:rPr>
        <w:t>INITIATIVE #5:  Enhancing Collaboration / Serving Survivors</w:t>
      </w:r>
    </w:p>
    <w:p w:rsidR="00812956" w:rsidRPr="00BE297F" w:rsidRDefault="00812956" w:rsidP="00812956">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Franklin Gothic Book" w:hAnsi="Franklin Gothic Book"/>
          <w:b/>
          <w:sz w:val="28"/>
          <w:szCs w:val="28"/>
        </w:rPr>
      </w:pPr>
    </w:p>
    <w:p w:rsidR="00812956" w:rsidRPr="00673BB3" w:rsidRDefault="00812956" w:rsidP="00812956">
      <w:pPr>
        <w:pStyle w:val="ListParagraph"/>
        <w:rPr>
          <w:rFonts w:ascii="Franklin Gothic Book" w:hAnsi="Franklin Gothic Book"/>
        </w:rPr>
      </w:pPr>
    </w:p>
    <w:p w:rsidR="00812956" w:rsidRPr="00673BB3" w:rsidRDefault="00812956" w:rsidP="00812956">
      <w:pPr>
        <w:rPr>
          <w:rFonts w:ascii="Franklin Gothic Book" w:hAnsi="Franklin Gothic Book"/>
          <w:b/>
        </w:rPr>
      </w:pPr>
    </w:p>
    <w:p w:rsidR="00812956" w:rsidRPr="0001541D" w:rsidRDefault="00812956" w:rsidP="00812956">
      <w:pPr>
        <w:pBdr>
          <w:top w:val="single" w:sz="4" w:space="1" w:color="auto"/>
          <w:left w:val="single" w:sz="4" w:space="4" w:color="auto"/>
          <w:bottom w:val="single" w:sz="4" w:space="1" w:color="auto"/>
          <w:right w:val="single" w:sz="4" w:space="4" w:color="auto"/>
        </w:pBdr>
        <w:rPr>
          <w:rFonts w:ascii="Franklin Gothic Book" w:hAnsi="Franklin Gothic Book"/>
          <w:sz w:val="28"/>
          <w:szCs w:val="28"/>
        </w:rPr>
      </w:pPr>
      <w:r w:rsidRPr="0001541D">
        <w:rPr>
          <w:rFonts w:ascii="Franklin Gothic Book" w:hAnsi="Franklin Gothic Book"/>
          <w:b/>
          <w:sz w:val="28"/>
          <w:szCs w:val="28"/>
        </w:rPr>
        <w:sym w:font="Wingdings" w:char="F076"/>
      </w:r>
      <w:r w:rsidRPr="0001541D">
        <w:rPr>
          <w:rFonts w:ascii="Franklin Gothic Book" w:hAnsi="Franklin Gothic Book"/>
          <w:b/>
          <w:sz w:val="28"/>
          <w:szCs w:val="28"/>
        </w:rPr>
        <w:t xml:space="preserve">  Initiative #5 - Activity #1 – Strengthening Collaboration </w:t>
      </w:r>
    </w:p>
    <w:p w:rsidR="00812956" w:rsidRPr="00673BB3" w:rsidRDefault="00812956" w:rsidP="00812956">
      <w:pPr>
        <w:rPr>
          <w:rFonts w:ascii="Franklin Gothic Book" w:hAnsi="Franklin Gothic Book"/>
        </w:rPr>
      </w:pPr>
    </w:p>
    <w:p w:rsidR="00812956" w:rsidRPr="00673BB3" w:rsidRDefault="00812956" w:rsidP="00812956">
      <w:pPr>
        <w:rPr>
          <w:rFonts w:ascii="Franklin Gothic Book" w:hAnsi="Franklin Gothic Book"/>
          <w:u w:val="single"/>
        </w:rPr>
      </w:pPr>
      <w:r w:rsidRPr="00673BB3">
        <w:rPr>
          <w:rFonts w:ascii="Franklin Gothic Book" w:hAnsi="Franklin Gothic Book"/>
          <w:u w:val="single"/>
        </w:rPr>
        <w:t>Justification:</w:t>
      </w:r>
    </w:p>
    <w:p w:rsidR="00812956" w:rsidRPr="00236AB1" w:rsidRDefault="00812956" w:rsidP="00812956">
      <w:pPr>
        <w:rPr>
          <w:rFonts w:ascii="Franklin Gothic Book" w:hAnsi="Franklin Gothic Book"/>
        </w:rPr>
      </w:pPr>
      <w:r w:rsidRPr="00236AB1">
        <w:rPr>
          <w:rFonts w:ascii="Franklin Gothic Book" w:hAnsi="Franklin Gothic Book"/>
        </w:rPr>
        <w:t xml:space="preserve">Both agencies are committed to building systemic change in their organization.  Each is well aware of the benefits the other agency brings to the partnership.  Each understands the importance of institutionalizing the relationship to sustain the work already done and for future change to be institutionalized.  Both want to create mechanisms for direct and ongoing communication to exchange knowledge and expertise in order to provide welcoming, safe, responsive, respectful services.  One of the goals of the Equal Access to Safety Initiative is to fostering collaborative and cooperative relationships between members of the collaboration.  In order to achieve this goal the collaboration must be nurtured. </w:t>
      </w:r>
    </w:p>
    <w:p w:rsidR="00812956" w:rsidRPr="00B620A4" w:rsidRDefault="00812956" w:rsidP="00812956">
      <w:pPr>
        <w:rPr>
          <w:rFonts w:ascii="Franklin Gothic Book" w:hAnsi="Franklin Gothic Book"/>
        </w:rPr>
      </w:pPr>
    </w:p>
    <w:p w:rsidR="00812956" w:rsidRPr="00673BB3" w:rsidRDefault="00812956" w:rsidP="00812956">
      <w:pPr>
        <w:rPr>
          <w:rFonts w:ascii="Franklin Gothic Book" w:hAnsi="Franklin Gothic Book"/>
          <w:u w:val="single"/>
        </w:rPr>
      </w:pPr>
      <w:r w:rsidRPr="00673BB3">
        <w:rPr>
          <w:rFonts w:ascii="Franklin Gothic Book" w:hAnsi="Franklin Gothic Book"/>
          <w:u w:val="single"/>
        </w:rPr>
        <w:t xml:space="preserve">Key activities and who will be involved:     </w:t>
      </w:r>
    </w:p>
    <w:p w:rsidR="00812956" w:rsidRPr="00ED5E1E" w:rsidRDefault="00812956" w:rsidP="00812956">
      <w:pPr>
        <w:rPr>
          <w:rFonts w:ascii="Franklin Gothic Book" w:hAnsi="Franklin Gothic Book"/>
        </w:rPr>
      </w:pPr>
      <w:r w:rsidRPr="00ED5E1E">
        <w:rPr>
          <w:rFonts w:ascii="Franklin Gothic Book" w:hAnsi="Franklin Gothic Book"/>
        </w:rPr>
        <w:t>The Collaboration Team will meet monthly to ensure ongoing communication on initiatives, to share challenges and successes, discuss best-practices, and to explore long-term opportunities for meeting the mission, vision and goals of the collaboration</w:t>
      </w:r>
      <w:r>
        <w:rPr>
          <w:rFonts w:ascii="Franklin Gothic Book" w:hAnsi="Franklin Gothic Book"/>
        </w:rPr>
        <w:t xml:space="preserve">.  </w:t>
      </w:r>
      <w:r w:rsidRPr="00ED5E1E">
        <w:rPr>
          <w:rFonts w:ascii="Franklin Gothic Book" w:hAnsi="Franklin Gothic Book"/>
        </w:rPr>
        <w:t>Quarterly me</w:t>
      </w:r>
      <w:r>
        <w:rPr>
          <w:rFonts w:ascii="Franklin Gothic Book" w:hAnsi="Franklin Gothic Book"/>
        </w:rPr>
        <w:t xml:space="preserve">etings with Collaboration CEO’s will be scheduled </w:t>
      </w:r>
      <w:r w:rsidRPr="00ED5E1E">
        <w:rPr>
          <w:rFonts w:ascii="Franklin Gothic Book" w:hAnsi="Franklin Gothic Book"/>
        </w:rPr>
        <w:t>to ensure ongoing input on progress of the Collaboration and to seek buy-in when needed.  Other meetings will be schedu</w:t>
      </w:r>
      <w:r>
        <w:rPr>
          <w:rFonts w:ascii="Franklin Gothic Book" w:hAnsi="Franklin Gothic Book"/>
        </w:rPr>
        <w:t>l</w:t>
      </w:r>
      <w:r w:rsidRPr="00ED5E1E">
        <w:rPr>
          <w:rFonts w:ascii="Franklin Gothic Book" w:hAnsi="Franklin Gothic Book"/>
        </w:rPr>
        <w:t>ed when approval for initiative activities is needed.</w:t>
      </w:r>
      <w:r>
        <w:rPr>
          <w:rFonts w:ascii="Franklin Gothic Book" w:hAnsi="Franklin Gothic Book"/>
        </w:rPr>
        <w:t xml:space="preserve">  The Collaboration Team will d</w:t>
      </w:r>
      <w:r w:rsidRPr="00ED5E1E">
        <w:rPr>
          <w:rFonts w:ascii="Franklin Gothic Book" w:hAnsi="Franklin Gothic Book"/>
        </w:rPr>
        <w:t xml:space="preserve">iscuss </w:t>
      </w:r>
      <w:r>
        <w:rPr>
          <w:rFonts w:ascii="Franklin Gothic Book" w:hAnsi="Franklin Gothic Book"/>
        </w:rPr>
        <w:t>developing an</w:t>
      </w:r>
      <w:r w:rsidRPr="00ED5E1E">
        <w:rPr>
          <w:rFonts w:ascii="Franklin Gothic Book" w:hAnsi="Franklin Gothic Book"/>
        </w:rPr>
        <w:t xml:space="preserve"> MOU between agencies regarding working collaboratively,</w:t>
      </w:r>
      <w:r w:rsidR="009A042F">
        <w:rPr>
          <w:rFonts w:ascii="Franklin Gothic Book" w:hAnsi="Franklin Gothic Book"/>
        </w:rPr>
        <w:t xml:space="preserve"> and</w:t>
      </w:r>
      <w:r w:rsidRPr="00ED5E1E">
        <w:rPr>
          <w:rFonts w:ascii="Franklin Gothic Book" w:hAnsi="Franklin Gothic Book"/>
        </w:rPr>
        <w:t xml:space="preserve"> information sharing</w:t>
      </w:r>
      <w:r>
        <w:rPr>
          <w:rFonts w:ascii="Franklin Gothic Book" w:hAnsi="Franklin Gothic Book"/>
        </w:rPr>
        <w:t xml:space="preserve">. </w:t>
      </w:r>
      <w:r w:rsidRPr="00ED5E1E">
        <w:rPr>
          <w:rFonts w:ascii="Franklin Gothic Book" w:hAnsi="Franklin Gothic Book"/>
        </w:rPr>
        <w:t xml:space="preserve"> </w:t>
      </w:r>
      <w:r>
        <w:rPr>
          <w:rFonts w:ascii="Franklin Gothic Book" w:hAnsi="Franklin Gothic Book"/>
        </w:rPr>
        <w:t xml:space="preserve">The MOU will be sent to OVW for review. </w:t>
      </w:r>
    </w:p>
    <w:p w:rsidR="00812956" w:rsidRPr="00673BB3" w:rsidRDefault="00812956" w:rsidP="00812956">
      <w:pPr>
        <w:rPr>
          <w:rFonts w:ascii="Franklin Gothic Book" w:hAnsi="Franklin Gothic Book"/>
        </w:rPr>
      </w:pPr>
    </w:p>
    <w:p w:rsidR="00812956" w:rsidRPr="00673BB3" w:rsidRDefault="00812956" w:rsidP="00812956">
      <w:pPr>
        <w:rPr>
          <w:rFonts w:ascii="Franklin Gothic Book" w:hAnsi="Franklin Gothic Book"/>
          <w:u w:val="single"/>
        </w:rPr>
      </w:pPr>
      <w:r w:rsidRPr="00673BB3">
        <w:rPr>
          <w:rFonts w:ascii="Franklin Gothic Book" w:hAnsi="Franklin Gothic Book"/>
          <w:u w:val="single"/>
        </w:rPr>
        <w:t>Desired outcomes:</w:t>
      </w:r>
    </w:p>
    <w:p w:rsidR="00812956" w:rsidRPr="0055634B" w:rsidRDefault="00812956" w:rsidP="007A2FD3">
      <w:pPr>
        <w:pStyle w:val="ListParagraph"/>
        <w:numPr>
          <w:ilvl w:val="0"/>
          <w:numId w:val="29"/>
        </w:numPr>
        <w:contextualSpacing/>
        <w:rPr>
          <w:rFonts w:ascii="Franklin Gothic Book" w:hAnsi="Franklin Gothic Book"/>
        </w:rPr>
      </w:pPr>
      <w:r w:rsidRPr="00ED5E1E">
        <w:rPr>
          <w:rFonts w:ascii="Franklin Gothic Book" w:hAnsi="Franklin Gothic Book"/>
        </w:rPr>
        <w:t xml:space="preserve">MOU between agencies regarding working collaboratively, </w:t>
      </w:r>
      <w:r w:rsidR="009A042F">
        <w:rPr>
          <w:rFonts w:ascii="Franklin Gothic Book" w:hAnsi="Franklin Gothic Book"/>
        </w:rPr>
        <w:t xml:space="preserve">and </w:t>
      </w:r>
      <w:r w:rsidRPr="00ED5E1E">
        <w:rPr>
          <w:rFonts w:ascii="Franklin Gothic Book" w:hAnsi="Franklin Gothic Book"/>
        </w:rPr>
        <w:t>information sharing</w:t>
      </w:r>
      <w:r w:rsidR="009A042F">
        <w:rPr>
          <w:rFonts w:ascii="Franklin Gothic Book" w:hAnsi="Franklin Gothic Book"/>
        </w:rPr>
        <w:t>.</w:t>
      </w:r>
      <w:r>
        <w:rPr>
          <w:rFonts w:ascii="Franklin Gothic Book" w:hAnsi="Franklin Gothic Book"/>
        </w:rPr>
        <w:t>.</w:t>
      </w:r>
    </w:p>
    <w:p w:rsidR="00812956" w:rsidRPr="0055634B" w:rsidRDefault="00812956" w:rsidP="007A2FD3">
      <w:pPr>
        <w:pStyle w:val="ListParagraph"/>
        <w:numPr>
          <w:ilvl w:val="0"/>
          <w:numId w:val="29"/>
        </w:numPr>
        <w:contextualSpacing/>
        <w:rPr>
          <w:rFonts w:ascii="Franklin Gothic Book" w:hAnsi="Franklin Gothic Book"/>
        </w:rPr>
      </w:pPr>
      <w:r w:rsidRPr="0055634B">
        <w:rPr>
          <w:rFonts w:ascii="Franklin Gothic Book" w:hAnsi="Franklin Gothic Book"/>
        </w:rPr>
        <w:t>A mechanism will be developed for applying jointly for funding.</w:t>
      </w:r>
    </w:p>
    <w:p w:rsidR="00812956" w:rsidRPr="0055634B" w:rsidRDefault="00812956" w:rsidP="007A2FD3">
      <w:pPr>
        <w:pStyle w:val="ListParagraph"/>
        <w:numPr>
          <w:ilvl w:val="0"/>
          <w:numId w:val="29"/>
        </w:numPr>
        <w:contextualSpacing/>
        <w:rPr>
          <w:rFonts w:ascii="Franklin Gothic Book" w:hAnsi="Franklin Gothic Book"/>
        </w:rPr>
      </w:pPr>
      <w:r w:rsidRPr="0055634B">
        <w:rPr>
          <w:rFonts w:ascii="Franklin Gothic Book" w:hAnsi="Franklin Gothic Book"/>
        </w:rPr>
        <w:t xml:space="preserve">Protocols that will be shared with staff will be developed for ongoing resource sharing and sharing of community connections.  </w:t>
      </w:r>
    </w:p>
    <w:p w:rsidR="00812956" w:rsidRPr="0055634B" w:rsidRDefault="00812956" w:rsidP="007A2FD3">
      <w:pPr>
        <w:pStyle w:val="ListParagraph"/>
        <w:numPr>
          <w:ilvl w:val="0"/>
          <w:numId w:val="29"/>
        </w:numPr>
        <w:contextualSpacing/>
        <w:rPr>
          <w:rFonts w:ascii="Franklin Gothic Book" w:hAnsi="Franklin Gothic Book"/>
        </w:rPr>
      </w:pPr>
      <w:r w:rsidRPr="0055634B">
        <w:rPr>
          <w:rFonts w:ascii="Franklin Gothic Book" w:hAnsi="Franklin Gothic Book"/>
        </w:rPr>
        <w:t xml:space="preserve">The effective working relationship and the trust developed between the collaboration partners will be maintained. This will make it possible for the Initiative work groups to achieve all desired outcomes stated in the strategic plan. </w:t>
      </w:r>
    </w:p>
    <w:p w:rsidR="00812956" w:rsidRPr="00673BB3" w:rsidRDefault="00812956" w:rsidP="00812956">
      <w:pPr>
        <w:rPr>
          <w:rFonts w:ascii="Franklin Gothic Book" w:hAnsi="Franklin Gothic Book"/>
        </w:rPr>
      </w:pPr>
    </w:p>
    <w:p w:rsidR="00812956" w:rsidRPr="00673BB3" w:rsidRDefault="00812956" w:rsidP="00812956">
      <w:pPr>
        <w:rPr>
          <w:rFonts w:ascii="Franklin Gothic Book" w:hAnsi="Franklin Gothic Book"/>
          <w:u w:val="single"/>
        </w:rPr>
      </w:pPr>
      <w:r w:rsidRPr="00673BB3">
        <w:rPr>
          <w:rFonts w:ascii="Franklin Gothic Book" w:hAnsi="Franklin Gothic Book"/>
          <w:u w:val="single"/>
        </w:rPr>
        <w:t>Evaluation and Monitoring:</w:t>
      </w:r>
    </w:p>
    <w:p w:rsidR="00812956" w:rsidRPr="0055634B" w:rsidRDefault="00812956" w:rsidP="007A2FD3">
      <w:pPr>
        <w:pStyle w:val="ListParagraph"/>
        <w:numPr>
          <w:ilvl w:val="0"/>
          <w:numId w:val="29"/>
        </w:numPr>
        <w:contextualSpacing/>
        <w:rPr>
          <w:rFonts w:ascii="Franklin Gothic Book" w:hAnsi="Franklin Gothic Book"/>
        </w:rPr>
      </w:pPr>
      <w:r w:rsidRPr="0055634B">
        <w:rPr>
          <w:rFonts w:ascii="Franklin Gothic Book" w:hAnsi="Franklin Gothic Book"/>
        </w:rPr>
        <w:t>The project manager will monitor the work and the timeline.</w:t>
      </w:r>
    </w:p>
    <w:p w:rsidR="00812956" w:rsidRPr="0055634B" w:rsidRDefault="00812956" w:rsidP="007A2FD3">
      <w:pPr>
        <w:pStyle w:val="ListParagraph"/>
        <w:numPr>
          <w:ilvl w:val="0"/>
          <w:numId w:val="29"/>
        </w:numPr>
        <w:contextualSpacing/>
        <w:rPr>
          <w:rFonts w:ascii="Franklin Gothic Book" w:hAnsi="Franklin Gothic Book"/>
        </w:rPr>
      </w:pPr>
      <w:r w:rsidRPr="0055634B">
        <w:rPr>
          <w:rFonts w:ascii="Franklin Gothic Book" w:hAnsi="Franklin Gothic Book"/>
        </w:rPr>
        <w:t>There will be an MOU between agencies regarding working colla</w:t>
      </w:r>
      <w:r w:rsidR="009A042F">
        <w:rPr>
          <w:rFonts w:ascii="Franklin Gothic Book" w:hAnsi="Franklin Gothic Book"/>
        </w:rPr>
        <w:t>boratively, and information sharing</w:t>
      </w:r>
      <w:r w:rsidRPr="0055634B">
        <w:rPr>
          <w:rFonts w:ascii="Franklin Gothic Book" w:hAnsi="Franklin Gothic Book"/>
        </w:rPr>
        <w:t>.  The MOU will include:</w:t>
      </w:r>
    </w:p>
    <w:p w:rsidR="00812956" w:rsidRPr="0055634B" w:rsidRDefault="00812956" w:rsidP="007A2FD3">
      <w:pPr>
        <w:pStyle w:val="ListParagraph"/>
        <w:numPr>
          <w:ilvl w:val="1"/>
          <w:numId w:val="32"/>
        </w:numPr>
        <w:ind w:left="1080"/>
        <w:contextualSpacing/>
        <w:rPr>
          <w:rFonts w:ascii="Franklin Gothic Book" w:hAnsi="Franklin Gothic Book"/>
        </w:rPr>
      </w:pPr>
      <w:r w:rsidRPr="0055634B">
        <w:rPr>
          <w:rFonts w:ascii="Franklin Gothic Book" w:hAnsi="Franklin Gothic Book"/>
        </w:rPr>
        <w:t>A mechanism for applying jointly for funding.</w:t>
      </w:r>
    </w:p>
    <w:p w:rsidR="00812956" w:rsidRPr="0055634B" w:rsidRDefault="00812956" w:rsidP="007A2FD3">
      <w:pPr>
        <w:pStyle w:val="ListParagraph"/>
        <w:numPr>
          <w:ilvl w:val="1"/>
          <w:numId w:val="32"/>
        </w:numPr>
        <w:ind w:left="1080"/>
        <w:contextualSpacing/>
        <w:rPr>
          <w:rFonts w:ascii="Franklin Gothic Book" w:hAnsi="Franklin Gothic Book"/>
        </w:rPr>
      </w:pPr>
      <w:r w:rsidRPr="0055634B">
        <w:rPr>
          <w:rFonts w:ascii="Franklin Gothic Book" w:hAnsi="Franklin Gothic Book"/>
        </w:rPr>
        <w:t xml:space="preserve">Protocols that will be shared with staff for ongoing resource sharing and sharing of community connections.  </w:t>
      </w:r>
    </w:p>
    <w:p w:rsidR="00812956" w:rsidRPr="0055634B" w:rsidRDefault="00812956" w:rsidP="007A2FD3">
      <w:pPr>
        <w:pStyle w:val="ListParagraph"/>
        <w:numPr>
          <w:ilvl w:val="0"/>
          <w:numId w:val="29"/>
        </w:numPr>
        <w:contextualSpacing/>
        <w:rPr>
          <w:rFonts w:ascii="Franklin Gothic Book" w:hAnsi="Franklin Gothic Book"/>
        </w:rPr>
      </w:pPr>
      <w:r w:rsidRPr="0055634B">
        <w:rPr>
          <w:rFonts w:ascii="Franklin Gothic Book" w:hAnsi="Franklin Gothic Book"/>
        </w:rPr>
        <w:t xml:space="preserve">The frequent Team meetings will provide numerous opportunities for discussions on the progress of the Initiative work groups. This creates ongoing opportunities for monitoring and evaluation of all project work.  </w:t>
      </w:r>
    </w:p>
    <w:p w:rsidR="00812956" w:rsidRPr="0055634B" w:rsidRDefault="00812956" w:rsidP="007A2FD3">
      <w:pPr>
        <w:pStyle w:val="ListParagraph"/>
        <w:numPr>
          <w:ilvl w:val="0"/>
          <w:numId w:val="29"/>
        </w:numPr>
        <w:contextualSpacing/>
        <w:rPr>
          <w:rFonts w:ascii="Franklin Gothic Book" w:hAnsi="Franklin Gothic Book"/>
        </w:rPr>
      </w:pPr>
      <w:r w:rsidRPr="0055634B">
        <w:rPr>
          <w:rFonts w:ascii="Franklin Gothic Book" w:hAnsi="Franklin Gothic Book"/>
        </w:rPr>
        <w:t xml:space="preserve">Quarterly meetings with the CEOs for the duration of the project will provide ongoing communication on the progress of the project and create opportunities their direct involvement in the change process.      </w:t>
      </w:r>
    </w:p>
    <w:p w:rsidR="00812956" w:rsidRPr="00673BB3" w:rsidRDefault="00812956" w:rsidP="00812956">
      <w:pPr>
        <w:rPr>
          <w:rFonts w:ascii="Franklin Gothic Book" w:hAnsi="Franklin Gothic Book"/>
        </w:rPr>
      </w:pPr>
    </w:p>
    <w:p w:rsidR="00812956" w:rsidRPr="00673BB3" w:rsidRDefault="00812956" w:rsidP="00812956">
      <w:pPr>
        <w:rPr>
          <w:rFonts w:ascii="Franklin Gothic Book" w:hAnsi="Franklin Gothic Book"/>
          <w:u w:val="single"/>
        </w:rPr>
      </w:pPr>
      <w:r w:rsidRPr="00673BB3">
        <w:rPr>
          <w:rFonts w:ascii="Franklin Gothic Book" w:hAnsi="Franklin Gothic Book"/>
          <w:u w:val="single"/>
        </w:rPr>
        <w:t>Systems Change and Sustainability:</w:t>
      </w:r>
    </w:p>
    <w:p w:rsidR="00812956" w:rsidRPr="0055634B" w:rsidRDefault="00812956" w:rsidP="007A2FD3">
      <w:pPr>
        <w:pStyle w:val="ListParagraph"/>
        <w:numPr>
          <w:ilvl w:val="0"/>
          <w:numId w:val="29"/>
        </w:numPr>
        <w:contextualSpacing/>
        <w:rPr>
          <w:rFonts w:ascii="Franklin Gothic Book" w:hAnsi="Franklin Gothic Book"/>
        </w:rPr>
      </w:pPr>
      <w:r w:rsidRPr="0055634B">
        <w:rPr>
          <w:rFonts w:ascii="Franklin Gothic Book" w:hAnsi="Franklin Gothic Book"/>
        </w:rPr>
        <w:t>The relationship between the two agencies will be institutionalized through the MOU. The MOU will include a bi-annual Team review of the relationship and the MOU.  An annual agency review will include CEOs.</w:t>
      </w:r>
    </w:p>
    <w:p w:rsidR="00812956" w:rsidRPr="00673BB3" w:rsidRDefault="00812956" w:rsidP="00812956">
      <w:pPr>
        <w:rPr>
          <w:rFonts w:ascii="Franklin Gothic Book" w:hAnsi="Franklin Gothic Book"/>
        </w:rPr>
      </w:pPr>
    </w:p>
    <w:p w:rsidR="00812956" w:rsidRPr="00673BB3" w:rsidRDefault="00812956" w:rsidP="00812956">
      <w:pPr>
        <w:rPr>
          <w:rFonts w:ascii="Franklin Gothic Book" w:hAnsi="Franklin Gothic Book"/>
          <w:u w:val="single"/>
        </w:rPr>
      </w:pPr>
      <w:r>
        <w:rPr>
          <w:rFonts w:ascii="Franklin Gothic Book" w:hAnsi="Franklin Gothic Book"/>
          <w:u w:val="single"/>
        </w:rPr>
        <w:t xml:space="preserve">Grant </w:t>
      </w:r>
      <w:r w:rsidRPr="00673BB3">
        <w:rPr>
          <w:rFonts w:ascii="Franklin Gothic Book" w:hAnsi="Franklin Gothic Book"/>
          <w:u w:val="single"/>
        </w:rPr>
        <w:t xml:space="preserve">Deliverables:  </w:t>
      </w:r>
    </w:p>
    <w:p w:rsidR="00812956" w:rsidRPr="00D24DFB" w:rsidRDefault="00812956" w:rsidP="007A2FD3">
      <w:pPr>
        <w:pStyle w:val="ListParagraph"/>
        <w:numPr>
          <w:ilvl w:val="0"/>
          <w:numId w:val="23"/>
        </w:numPr>
        <w:contextualSpacing/>
        <w:rPr>
          <w:rFonts w:ascii="Franklin Gothic Book" w:hAnsi="Franklin Gothic Book"/>
        </w:rPr>
      </w:pPr>
      <w:r>
        <w:rPr>
          <w:rFonts w:ascii="Franklin Gothic Book" w:hAnsi="Franklin Gothic Book"/>
        </w:rPr>
        <w:t>The MOU will be sent to OVW for review.</w:t>
      </w:r>
    </w:p>
    <w:p w:rsidR="00812956" w:rsidRPr="0095293D" w:rsidRDefault="00812956" w:rsidP="007A2FD3">
      <w:pPr>
        <w:pStyle w:val="ListParagraph"/>
        <w:numPr>
          <w:ilvl w:val="0"/>
          <w:numId w:val="23"/>
        </w:numPr>
        <w:contextualSpacing/>
        <w:rPr>
          <w:rFonts w:ascii="Franklin Gothic Book" w:hAnsi="Franklin Gothic Book"/>
        </w:rPr>
      </w:pPr>
      <w:r w:rsidRPr="0095293D">
        <w:rPr>
          <w:rFonts w:ascii="Franklin Gothic Book" w:hAnsi="Franklin Gothic Book"/>
        </w:rPr>
        <w:t xml:space="preserve">Report to OVW </w:t>
      </w:r>
      <w:r>
        <w:rPr>
          <w:rFonts w:ascii="Franklin Gothic Book" w:hAnsi="Franklin Gothic Book"/>
        </w:rPr>
        <w:t xml:space="preserve">on </w:t>
      </w:r>
      <w:r w:rsidRPr="0095293D">
        <w:rPr>
          <w:rFonts w:ascii="Franklin Gothic Book" w:hAnsi="Franklin Gothic Book"/>
        </w:rPr>
        <w:t>key changes, additions, and outcomes.</w:t>
      </w:r>
    </w:p>
    <w:p w:rsidR="00812956" w:rsidRPr="00673BB3" w:rsidRDefault="00812956" w:rsidP="00812956">
      <w:pPr>
        <w:rPr>
          <w:rFonts w:ascii="Franklin Gothic Book" w:hAnsi="Franklin Gothic Book"/>
        </w:rPr>
      </w:pPr>
    </w:p>
    <w:p w:rsidR="00812956" w:rsidRPr="003C3F3E" w:rsidRDefault="00812956" w:rsidP="00812956">
      <w:pPr>
        <w:rPr>
          <w:rFonts w:ascii="Franklin Gothic Book" w:hAnsi="Franklin Gothic Book"/>
        </w:rPr>
      </w:pPr>
    </w:p>
    <w:p w:rsidR="00812956" w:rsidRPr="00673BB3" w:rsidRDefault="00812956" w:rsidP="00812956">
      <w:pPr>
        <w:pStyle w:val="ListParagraph"/>
        <w:rPr>
          <w:rFonts w:ascii="Franklin Gothic Book" w:hAnsi="Franklin Gothic Book"/>
        </w:rPr>
      </w:pPr>
    </w:p>
    <w:p w:rsidR="00812956" w:rsidRPr="006D6FAB" w:rsidRDefault="00812956" w:rsidP="00812956">
      <w:pPr>
        <w:pBdr>
          <w:top w:val="single" w:sz="4" w:space="1" w:color="auto"/>
          <w:left w:val="single" w:sz="4" w:space="4" w:color="auto"/>
          <w:bottom w:val="single" w:sz="4" w:space="1" w:color="auto"/>
          <w:right w:val="single" w:sz="4" w:space="4" w:color="auto"/>
        </w:pBdr>
        <w:rPr>
          <w:rFonts w:ascii="Franklin Gothic Book" w:hAnsi="Franklin Gothic Book"/>
          <w:sz w:val="28"/>
          <w:szCs w:val="28"/>
        </w:rPr>
      </w:pPr>
      <w:r w:rsidRPr="006D6FAB">
        <w:rPr>
          <w:rFonts w:ascii="Franklin Gothic Book" w:hAnsi="Franklin Gothic Book"/>
          <w:b/>
          <w:sz w:val="28"/>
          <w:szCs w:val="28"/>
        </w:rPr>
        <w:sym w:font="Wingdings" w:char="F076"/>
      </w:r>
      <w:r w:rsidRPr="006D6FAB">
        <w:rPr>
          <w:rFonts w:ascii="Franklin Gothic Book" w:hAnsi="Franklin Gothic Book"/>
          <w:b/>
          <w:sz w:val="28"/>
          <w:szCs w:val="28"/>
        </w:rPr>
        <w:t xml:space="preserve">  Initiative #5 - Activity #2 – Develop case </w:t>
      </w:r>
      <w:r>
        <w:rPr>
          <w:rFonts w:ascii="Franklin Gothic Book" w:hAnsi="Franklin Gothic Book"/>
          <w:b/>
          <w:sz w:val="28"/>
          <w:szCs w:val="28"/>
        </w:rPr>
        <w:t>consultation</w:t>
      </w:r>
      <w:r w:rsidRPr="006D6FAB">
        <w:rPr>
          <w:rFonts w:ascii="Franklin Gothic Book" w:hAnsi="Franklin Gothic Book"/>
          <w:b/>
          <w:sz w:val="28"/>
          <w:szCs w:val="28"/>
        </w:rPr>
        <w:t xml:space="preserve"> process </w:t>
      </w:r>
    </w:p>
    <w:p w:rsidR="00812956" w:rsidRPr="00673BB3" w:rsidRDefault="00812956" w:rsidP="00812956">
      <w:pPr>
        <w:rPr>
          <w:rFonts w:ascii="Franklin Gothic Book" w:hAnsi="Franklin Gothic Book"/>
        </w:rPr>
      </w:pPr>
    </w:p>
    <w:p w:rsidR="00812956" w:rsidRPr="00673BB3" w:rsidRDefault="00812956" w:rsidP="00812956">
      <w:pPr>
        <w:rPr>
          <w:rFonts w:ascii="Franklin Gothic Book" w:hAnsi="Franklin Gothic Book"/>
          <w:u w:val="single"/>
        </w:rPr>
      </w:pPr>
      <w:r w:rsidRPr="00673BB3">
        <w:rPr>
          <w:rFonts w:ascii="Franklin Gothic Book" w:hAnsi="Franklin Gothic Book"/>
          <w:u w:val="single"/>
        </w:rPr>
        <w:t>Justification:</w:t>
      </w:r>
    </w:p>
    <w:p w:rsidR="00812956" w:rsidRPr="001C59F6" w:rsidRDefault="00812956" w:rsidP="00812956">
      <w:pPr>
        <w:rPr>
          <w:rFonts w:ascii="Franklin Gothic Book" w:hAnsi="Franklin Gothic Book"/>
        </w:rPr>
      </w:pPr>
      <w:r w:rsidRPr="001C59F6">
        <w:rPr>
          <w:rFonts w:ascii="Franklin Gothic Book" w:hAnsi="Franklin Gothic Book"/>
        </w:rPr>
        <w:t xml:space="preserve">Each agency has valuable expertise and strengths that could benefit the other agency.  Each wants to call upon the other for expertise in meeting the needs of survivors with disabilities in areas where they are not experts.  An inter-agency case consultation process would institutionalize a method of calling upon the expertise of the other agency.   </w:t>
      </w:r>
    </w:p>
    <w:p w:rsidR="00812956" w:rsidRPr="007A31FE" w:rsidRDefault="00812956" w:rsidP="00812956">
      <w:pPr>
        <w:rPr>
          <w:rFonts w:ascii="Franklin Gothic Book" w:hAnsi="Franklin Gothic Book"/>
          <w:b/>
        </w:rPr>
      </w:pPr>
    </w:p>
    <w:p w:rsidR="00812956" w:rsidRPr="00673BB3" w:rsidRDefault="00812956" w:rsidP="00812956">
      <w:pPr>
        <w:rPr>
          <w:rFonts w:ascii="Franklin Gothic Book" w:hAnsi="Franklin Gothic Book"/>
          <w:u w:val="single"/>
        </w:rPr>
      </w:pPr>
      <w:r w:rsidRPr="00673BB3">
        <w:rPr>
          <w:rFonts w:ascii="Franklin Gothic Book" w:hAnsi="Franklin Gothic Book"/>
          <w:u w:val="single"/>
        </w:rPr>
        <w:t xml:space="preserve">Key activities and who will be involved:     </w:t>
      </w:r>
    </w:p>
    <w:p w:rsidR="00812956" w:rsidRPr="00673BB3" w:rsidRDefault="00812956" w:rsidP="00812956">
      <w:pPr>
        <w:rPr>
          <w:rFonts w:ascii="Franklin Gothic Book" w:hAnsi="Franklin Gothic Book"/>
        </w:rPr>
      </w:pPr>
      <w:r w:rsidRPr="00673BB3">
        <w:rPr>
          <w:rFonts w:ascii="Franklin Gothic Book" w:hAnsi="Franklin Gothic Book"/>
        </w:rPr>
        <w:t xml:space="preserve">The Collaboration </w:t>
      </w:r>
      <w:r>
        <w:rPr>
          <w:rFonts w:ascii="Franklin Gothic Book" w:hAnsi="Franklin Gothic Book"/>
        </w:rPr>
        <w:t xml:space="preserve">Team </w:t>
      </w:r>
      <w:r w:rsidRPr="00673BB3">
        <w:rPr>
          <w:rFonts w:ascii="Franklin Gothic Book" w:hAnsi="Franklin Gothic Book"/>
        </w:rPr>
        <w:t>will convene a work</w:t>
      </w:r>
      <w:r>
        <w:rPr>
          <w:rFonts w:ascii="Franklin Gothic Book" w:hAnsi="Franklin Gothic Book"/>
        </w:rPr>
        <w:t xml:space="preserve"> </w:t>
      </w:r>
      <w:r w:rsidRPr="00673BB3">
        <w:rPr>
          <w:rFonts w:ascii="Franklin Gothic Book" w:hAnsi="Franklin Gothic Book"/>
        </w:rPr>
        <w:t xml:space="preserve">group with representatives from the partner agencies.  The full Collaboration </w:t>
      </w:r>
      <w:r>
        <w:rPr>
          <w:rFonts w:ascii="Franklin Gothic Book" w:hAnsi="Franklin Gothic Book"/>
        </w:rPr>
        <w:t xml:space="preserve">Team </w:t>
      </w:r>
      <w:r w:rsidRPr="00673BB3">
        <w:rPr>
          <w:rFonts w:ascii="Franklin Gothic Book" w:hAnsi="Franklin Gothic Book"/>
        </w:rPr>
        <w:t>will be updated on a regular basis as to activities and outcomes</w:t>
      </w:r>
      <w:r>
        <w:rPr>
          <w:rFonts w:ascii="Franklin Gothic Book" w:hAnsi="Franklin Gothic Book"/>
        </w:rPr>
        <w:t>.  The work group will d</w:t>
      </w:r>
      <w:r w:rsidRPr="00ED5E1E">
        <w:rPr>
          <w:rFonts w:ascii="Franklin Gothic Book" w:hAnsi="Franklin Gothic Book"/>
        </w:rPr>
        <w:t xml:space="preserve">etermine </w:t>
      </w:r>
      <w:r>
        <w:rPr>
          <w:rFonts w:ascii="Franklin Gothic Book" w:hAnsi="Franklin Gothic Book"/>
        </w:rPr>
        <w:t>Collaboration case consultation</w:t>
      </w:r>
      <w:r w:rsidRPr="00ED5E1E">
        <w:rPr>
          <w:rFonts w:ascii="Franklin Gothic Book" w:hAnsi="Franklin Gothic Book"/>
        </w:rPr>
        <w:t xml:space="preserve"> needs and purpose</w:t>
      </w:r>
      <w:r>
        <w:rPr>
          <w:rFonts w:ascii="Franklin Gothic Book" w:hAnsi="Franklin Gothic Book"/>
        </w:rPr>
        <w:t>.  They will research inter-agency case consultation models and create an inter-agency case consultation process.  They will pilot with a few case consultations and evaluate the process.  An MOU will be developed to institutionalize the inter-agency case consultation process. The MOU will be sent to OVW for review.</w:t>
      </w:r>
    </w:p>
    <w:p w:rsidR="00812956" w:rsidRPr="00673BB3" w:rsidRDefault="00812956" w:rsidP="00812956">
      <w:pPr>
        <w:rPr>
          <w:rFonts w:ascii="Franklin Gothic Book" w:hAnsi="Franklin Gothic Book"/>
        </w:rPr>
      </w:pPr>
    </w:p>
    <w:p w:rsidR="00812956" w:rsidRPr="00673BB3" w:rsidRDefault="00812956" w:rsidP="00812956">
      <w:pPr>
        <w:rPr>
          <w:rFonts w:ascii="Franklin Gothic Book" w:hAnsi="Franklin Gothic Book"/>
          <w:u w:val="single"/>
        </w:rPr>
      </w:pPr>
      <w:r w:rsidRPr="00673BB3">
        <w:rPr>
          <w:rFonts w:ascii="Franklin Gothic Book" w:hAnsi="Franklin Gothic Book"/>
          <w:u w:val="single"/>
        </w:rPr>
        <w:t>Desired outcomes:</w:t>
      </w:r>
    </w:p>
    <w:p w:rsidR="00812956" w:rsidRDefault="00812956" w:rsidP="007A2FD3">
      <w:pPr>
        <w:pStyle w:val="ListParagraph"/>
        <w:numPr>
          <w:ilvl w:val="0"/>
          <w:numId w:val="23"/>
        </w:numPr>
        <w:contextualSpacing/>
        <w:rPr>
          <w:rFonts w:ascii="Franklin Gothic Book" w:hAnsi="Franklin Gothic Book"/>
        </w:rPr>
      </w:pPr>
      <w:r>
        <w:rPr>
          <w:rFonts w:ascii="Franklin Gothic Book" w:hAnsi="Franklin Gothic Book"/>
        </w:rPr>
        <w:t xml:space="preserve">An inter-agency case consultation process for the Collaboration partners will be developed.  </w:t>
      </w:r>
    </w:p>
    <w:p w:rsidR="00812956" w:rsidRPr="007632C6" w:rsidRDefault="00812956" w:rsidP="007A2FD3">
      <w:pPr>
        <w:pStyle w:val="ListParagraph"/>
        <w:numPr>
          <w:ilvl w:val="0"/>
          <w:numId w:val="23"/>
        </w:numPr>
        <w:contextualSpacing/>
        <w:rPr>
          <w:rFonts w:ascii="Franklin Gothic Book" w:hAnsi="Franklin Gothic Book"/>
        </w:rPr>
      </w:pPr>
      <w:r w:rsidRPr="007632C6">
        <w:rPr>
          <w:rFonts w:ascii="Franklin Gothic Book" w:hAnsi="Franklin Gothic Book"/>
        </w:rPr>
        <w:t xml:space="preserve">An MOU </w:t>
      </w:r>
      <w:r>
        <w:rPr>
          <w:rFonts w:ascii="Franklin Gothic Book" w:hAnsi="Franklin Gothic Book"/>
        </w:rPr>
        <w:t xml:space="preserve">between Collaboration partners </w:t>
      </w:r>
      <w:r w:rsidRPr="007632C6">
        <w:rPr>
          <w:rFonts w:ascii="Franklin Gothic Book" w:hAnsi="Franklin Gothic Book"/>
        </w:rPr>
        <w:t xml:space="preserve">will be developed to institutionalize the inter-agency </w:t>
      </w:r>
      <w:r>
        <w:rPr>
          <w:rFonts w:ascii="Franklin Gothic Book" w:hAnsi="Franklin Gothic Book"/>
        </w:rPr>
        <w:t>case consultation</w:t>
      </w:r>
      <w:r w:rsidRPr="007632C6">
        <w:rPr>
          <w:rFonts w:ascii="Franklin Gothic Book" w:hAnsi="Franklin Gothic Book"/>
        </w:rPr>
        <w:t xml:space="preserve"> process. </w:t>
      </w:r>
    </w:p>
    <w:p w:rsidR="00812956" w:rsidRPr="00673BB3" w:rsidRDefault="00812956" w:rsidP="00812956">
      <w:pPr>
        <w:rPr>
          <w:rFonts w:ascii="Franklin Gothic Book" w:hAnsi="Franklin Gothic Book"/>
        </w:rPr>
      </w:pPr>
    </w:p>
    <w:p w:rsidR="00812956" w:rsidRPr="00673BB3" w:rsidRDefault="00812956" w:rsidP="00812956">
      <w:pPr>
        <w:rPr>
          <w:rFonts w:ascii="Franklin Gothic Book" w:hAnsi="Franklin Gothic Book"/>
          <w:u w:val="single"/>
        </w:rPr>
      </w:pPr>
      <w:r w:rsidRPr="00673BB3">
        <w:rPr>
          <w:rFonts w:ascii="Franklin Gothic Book" w:hAnsi="Franklin Gothic Book"/>
          <w:u w:val="single"/>
        </w:rPr>
        <w:t>Evaluation and Monitoring:</w:t>
      </w:r>
    </w:p>
    <w:p w:rsidR="00812956" w:rsidRPr="001C59F6" w:rsidRDefault="00812956" w:rsidP="007A2FD3">
      <w:pPr>
        <w:pStyle w:val="ListParagraph"/>
        <w:numPr>
          <w:ilvl w:val="0"/>
          <w:numId w:val="23"/>
        </w:numPr>
        <w:contextualSpacing/>
        <w:rPr>
          <w:rFonts w:ascii="Franklin Gothic Book" w:hAnsi="Franklin Gothic Book"/>
        </w:rPr>
      </w:pPr>
      <w:r w:rsidRPr="001C59F6">
        <w:rPr>
          <w:rFonts w:ascii="Franklin Gothic Book" w:hAnsi="Franklin Gothic Book"/>
        </w:rPr>
        <w:t>The project manager will monitor the work and the timeline.</w:t>
      </w:r>
    </w:p>
    <w:p w:rsidR="00812956" w:rsidRPr="001C59F6" w:rsidRDefault="00812956" w:rsidP="007A2FD3">
      <w:pPr>
        <w:pStyle w:val="ListParagraph"/>
        <w:numPr>
          <w:ilvl w:val="0"/>
          <w:numId w:val="23"/>
        </w:numPr>
        <w:contextualSpacing/>
        <w:rPr>
          <w:rFonts w:ascii="Franklin Gothic Book" w:hAnsi="Franklin Gothic Book"/>
        </w:rPr>
      </w:pPr>
      <w:r w:rsidRPr="001C59F6">
        <w:rPr>
          <w:rFonts w:ascii="Franklin Gothic Book" w:hAnsi="Franklin Gothic Book"/>
        </w:rPr>
        <w:t xml:space="preserve">Case consultation discussions will occur. </w:t>
      </w:r>
    </w:p>
    <w:p w:rsidR="00812956" w:rsidRPr="00A06BD3" w:rsidRDefault="00812956" w:rsidP="007A2FD3">
      <w:pPr>
        <w:pStyle w:val="ListParagraph"/>
        <w:numPr>
          <w:ilvl w:val="0"/>
          <w:numId w:val="23"/>
        </w:numPr>
        <w:contextualSpacing/>
        <w:rPr>
          <w:rFonts w:ascii="Franklin Gothic Book" w:hAnsi="Franklin Gothic Book"/>
        </w:rPr>
      </w:pPr>
      <w:r w:rsidRPr="001C59F6">
        <w:rPr>
          <w:rFonts w:ascii="Franklin Gothic Book" w:hAnsi="Franklin Gothic Book"/>
        </w:rPr>
        <w:t>Staff will report an increased ability to provide enhanced services.</w:t>
      </w:r>
    </w:p>
    <w:p w:rsidR="00812956" w:rsidRPr="00673BB3" w:rsidRDefault="00812956" w:rsidP="00812956">
      <w:pPr>
        <w:rPr>
          <w:rFonts w:ascii="Franklin Gothic Book" w:hAnsi="Franklin Gothic Book"/>
        </w:rPr>
      </w:pPr>
    </w:p>
    <w:p w:rsidR="00812956" w:rsidRPr="00673BB3" w:rsidRDefault="00812956" w:rsidP="00812956">
      <w:pPr>
        <w:rPr>
          <w:rFonts w:ascii="Franklin Gothic Book" w:hAnsi="Franklin Gothic Book"/>
          <w:u w:val="single"/>
        </w:rPr>
      </w:pPr>
      <w:r w:rsidRPr="00673BB3">
        <w:rPr>
          <w:rFonts w:ascii="Franklin Gothic Book" w:hAnsi="Franklin Gothic Book"/>
          <w:u w:val="single"/>
        </w:rPr>
        <w:t>Systems Change and Sustainability:</w:t>
      </w:r>
    </w:p>
    <w:p w:rsidR="00812956" w:rsidRPr="001C59F6" w:rsidRDefault="00812956" w:rsidP="007A2FD3">
      <w:pPr>
        <w:pStyle w:val="ListParagraph"/>
        <w:numPr>
          <w:ilvl w:val="0"/>
          <w:numId w:val="23"/>
        </w:numPr>
        <w:contextualSpacing/>
        <w:rPr>
          <w:rFonts w:ascii="Franklin Gothic Book" w:hAnsi="Franklin Gothic Book"/>
        </w:rPr>
      </w:pPr>
      <w:r w:rsidRPr="001C59F6">
        <w:rPr>
          <w:rFonts w:ascii="Franklin Gothic Book" w:hAnsi="Franklin Gothic Book"/>
        </w:rPr>
        <w:t xml:space="preserve">Inter- agency case consultations will result in increased communication and information sharing between the two agencies.  This will lead to improved services for survivors with disabilities. </w:t>
      </w:r>
    </w:p>
    <w:p w:rsidR="00812956" w:rsidRPr="001C59F6" w:rsidRDefault="00812956" w:rsidP="007A2FD3">
      <w:pPr>
        <w:pStyle w:val="ListParagraph"/>
        <w:numPr>
          <w:ilvl w:val="0"/>
          <w:numId w:val="23"/>
        </w:numPr>
        <w:contextualSpacing/>
        <w:rPr>
          <w:rFonts w:ascii="Franklin Gothic Book" w:hAnsi="Franklin Gothic Book"/>
        </w:rPr>
      </w:pPr>
      <w:r w:rsidRPr="001C59F6">
        <w:rPr>
          <w:rFonts w:ascii="Franklin Gothic Book" w:hAnsi="Franklin Gothic Book"/>
        </w:rPr>
        <w:t>The case consultation MOU will institutionalize the process.</w:t>
      </w:r>
    </w:p>
    <w:p w:rsidR="00812956" w:rsidRDefault="00812956" w:rsidP="00812956">
      <w:pPr>
        <w:rPr>
          <w:rFonts w:ascii="Franklin Gothic Book" w:hAnsi="Franklin Gothic Book"/>
        </w:rPr>
      </w:pPr>
    </w:p>
    <w:p w:rsidR="00812956" w:rsidRPr="00673BB3" w:rsidRDefault="00812956" w:rsidP="00812956">
      <w:pPr>
        <w:rPr>
          <w:rFonts w:ascii="Franklin Gothic Book" w:hAnsi="Franklin Gothic Book"/>
          <w:u w:val="single"/>
        </w:rPr>
      </w:pPr>
      <w:r>
        <w:rPr>
          <w:rFonts w:ascii="Franklin Gothic Book" w:hAnsi="Franklin Gothic Book"/>
          <w:u w:val="single"/>
        </w:rPr>
        <w:t xml:space="preserve">Grant </w:t>
      </w:r>
      <w:r w:rsidRPr="00673BB3">
        <w:rPr>
          <w:rFonts w:ascii="Franklin Gothic Book" w:hAnsi="Franklin Gothic Book"/>
          <w:u w:val="single"/>
        </w:rPr>
        <w:t xml:space="preserve">Deliverables:  </w:t>
      </w:r>
    </w:p>
    <w:p w:rsidR="00812956" w:rsidRPr="00AF47BE" w:rsidRDefault="00812956" w:rsidP="007A2FD3">
      <w:pPr>
        <w:pStyle w:val="ListParagraph"/>
        <w:numPr>
          <w:ilvl w:val="0"/>
          <w:numId w:val="23"/>
        </w:numPr>
        <w:contextualSpacing/>
        <w:rPr>
          <w:rFonts w:ascii="Franklin Gothic Book" w:hAnsi="Franklin Gothic Book"/>
        </w:rPr>
      </w:pPr>
      <w:r>
        <w:rPr>
          <w:rFonts w:ascii="Franklin Gothic Book" w:hAnsi="Franklin Gothic Book"/>
        </w:rPr>
        <w:t>The MOU will be sent to OVW for review.</w:t>
      </w:r>
    </w:p>
    <w:p w:rsidR="00812956" w:rsidRPr="0095293D" w:rsidRDefault="00812956" w:rsidP="007A2FD3">
      <w:pPr>
        <w:pStyle w:val="ListParagraph"/>
        <w:numPr>
          <w:ilvl w:val="0"/>
          <w:numId w:val="23"/>
        </w:numPr>
        <w:contextualSpacing/>
        <w:rPr>
          <w:rFonts w:ascii="Franklin Gothic Book" w:hAnsi="Franklin Gothic Book"/>
        </w:rPr>
      </w:pPr>
      <w:r w:rsidRPr="0095293D">
        <w:rPr>
          <w:rFonts w:ascii="Franklin Gothic Book" w:hAnsi="Franklin Gothic Book"/>
        </w:rPr>
        <w:t xml:space="preserve">Report to OVW </w:t>
      </w:r>
      <w:r>
        <w:rPr>
          <w:rFonts w:ascii="Franklin Gothic Book" w:hAnsi="Franklin Gothic Book"/>
        </w:rPr>
        <w:t xml:space="preserve">on </w:t>
      </w:r>
      <w:r w:rsidRPr="0095293D">
        <w:rPr>
          <w:rFonts w:ascii="Franklin Gothic Book" w:hAnsi="Franklin Gothic Book"/>
        </w:rPr>
        <w:t>key changes, additions, and outcomes.</w:t>
      </w:r>
    </w:p>
    <w:p w:rsidR="00812956" w:rsidRPr="00556BCA" w:rsidRDefault="00812956" w:rsidP="00812956">
      <w:pPr>
        <w:pStyle w:val="ListParagraph"/>
        <w:rPr>
          <w:rFonts w:ascii="Franklin Gothic Book" w:hAnsi="Franklin Gothic Book"/>
        </w:rPr>
      </w:pPr>
    </w:p>
    <w:p w:rsidR="007A2FD3" w:rsidRDefault="007A2FD3" w:rsidP="007A2FD3">
      <w:pPr>
        <w:jc w:val="center"/>
        <w:rPr>
          <w:rFonts w:ascii="Franklin Gothic Book" w:hAnsi="Franklin Gothic Book"/>
        </w:rPr>
      </w:pPr>
      <w:r>
        <w:rPr>
          <w:rFonts w:ascii="Comic Sans MS" w:hAnsi="Comic Sans MS"/>
          <w:b/>
          <w:color w:val="C00000"/>
        </w:rPr>
        <w:t xml:space="preserve"> </w:t>
      </w:r>
    </w:p>
    <w:p w:rsidR="007A2FD3" w:rsidRPr="004D5CCC" w:rsidRDefault="007A2FD3" w:rsidP="007A2FD3">
      <w:pPr>
        <w:jc w:val="center"/>
        <w:rPr>
          <w:rFonts w:ascii="Franklin Gothic Book" w:hAnsi="Franklin Gothic Book"/>
        </w:rPr>
      </w:pPr>
    </w:p>
    <w:p w:rsidR="007A2FD3" w:rsidRDefault="007A2FD3" w:rsidP="007A2FD3">
      <w:pPr>
        <w:pBdr>
          <w:top w:val="single" w:sz="4" w:space="1" w:color="auto"/>
          <w:left w:val="single" w:sz="4" w:space="4" w:color="auto"/>
          <w:bottom w:val="single" w:sz="4" w:space="1" w:color="auto"/>
          <w:right w:val="single" w:sz="4" w:space="4" w:color="auto"/>
        </w:pBdr>
        <w:tabs>
          <w:tab w:val="left" w:pos="360"/>
        </w:tabs>
        <w:rPr>
          <w:rFonts w:ascii="Franklin Gothic Book" w:hAnsi="Franklin Gothic Book"/>
          <w:b/>
          <w:sz w:val="28"/>
          <w:szCs w:val="28"/>
        </w:rPr>
      </w:pPr>
      <w:r>
        <w:rPr>
          <w:rFonts w:ascii="Franklin Gothic Book" w:hAnsi="Franklin Gothic Book"/>
        </w:rPr>
        <w:br/>
      </w:r>
      <w:r w:rsidRPr="007A2FD3">
        <w:rPr>
          <w:rFonts w:ascii="Franklin Gothic Book" w:hAnsi="Franklin Gothic Book"/>
          <w:sz w:val="28"/>
          <w:szCs w:val="28"/>
        </w:rPr>
        <w:sym w:font="Wingdings" w:char="F076"/>
      </w:r>
      <w:r w:rsidRPr="007A2FD3">
        <w:rPr>
          <w:rFonts w:ascii="Franklin Gothic Book" w:hAnsi="Franklin Gothic Book"/>
          <w:sz w:val="28"/>
          <w:szCs w:val="28"/>
        </w:rPr>
        <w:t xml:space="preserve">   </w:t>
      </w:r>
      <w:r w:rsidRPr="007A2FD3">
        <w:rPr>
          <w:rFonts w:ascii="Franklin Gothic Book" w:hAnsi="Franklin Gothic Book"/>
          <w:b/>
          <w:sz w:val="28"/>
          <w:szCs w:val="28"/>
          <w:u w:val="single"/>
        </w:rPr>
        <w:t>Supplemental Information:</w:t>
      </w:r>
      <w:r w:rsidRPr="007A2FD3">
        <w:rPr>
          <w:rFonts w:ascii="Franklin Gothic Book" w:hAnsi="Franklin Gothic Book"/>
          <w:b/>
          <w:sz w:val="28"/>
          <w:szCs w:val="28"/>
        </w:rPr>
        <w:t xml:space="preserve"> </w:t>
      </w:r>
      <w:r w:rsidRPr="007A2FD3">
        <w:rPr>
          <w:rFonts w:ascii="Franklin Gothic Book" w:hAnsi="Franklin Gothic Book"/>
          <w:sz w:val="28"/>
          <w:szCs w:val="28"/>
        </w:rPr>
        <w:t xml:space="preserve"> </w:t>
      </w:r>
      <w:r>
        <w:rPr>
          <w:rFonts w:ascii="Franklin Gothic Book" w:hAnsi="Franklin Gothic Book"/>
          <w:b/>
          <w:sz w:val="28"/>
          <w:szCs w:val="28"/>
        </w:rPr>
        <w:t xml:space="preserve">Hiring </w:t>
      </w:r>
      <w:r w:rsidRPr="007A2FD3">
        <w:rPr>
          <w:rFonts w:ascii="Franklin Gothic Book" w:hAnsi="Franklin Gothic Book"/>
          <w:b/>
          <w:sz w:val="28"/>
          <w:szCs w:val="28"/>
        </w:rPr>
        <w:t>Consultants with Expertise to</w:t>
      </w:r>
      <w:r>
        <w:rPr>
          <w:rFonts w:ascii="Franklin Gothic Book" w:hAnsi="Franklin Gothic Book"/>
          <w:b/>
          <w:sz w:val="28"/>
          <w:szCs w:val="28"/>
        </w:rPr>
        <w:t xml:space="preserve"> Assist</w:t>
      </w:r>
    </w:p>
    <w:p w:rsidR="007A2FD3" w:rsidRPr="007A2FD3" w:rsidRDefault="007A2FD3" w:rsidP="007A2FD3">
      <w:pPr>
        <w:pBdr>
          <w:top w:val="single" w:sz="4" w:space="1" w:color="auto"/>
          <w:left w:val="single" w:sz="4" w:space="4" w:color="auto"/>
          <w:bottom w:val="single" w:sz="4" w:space="1" w:color="auto"/>
          <w:right w:val="single" w:sz="4" w:space="4" w:color="auto"/>
        </w:pBdr>
        <w:tabs>
          <w:tab w:val="left" w:pos="360"/>
        </w:tabs>
        <w:rPr>
          <w:rFonts w:ascii="Franklin Gothic Book" w:hAnsi="Franklin Gothic Book"/>
          <w:b/>
          <w:sz w:val="28"/>
          <w:szCs w:val="28"/>
        </w:rPr>
      </w:pPr>
      <w:r>
        <w:rPr>
          <w:rFonts w:ascii="Franklin Gothic Book" w:hAnsi="Franklin Gothic Book"/>
          <w:b/>
          <w:sz w:val="28"/>
          <w:szCs w:val="28"/>
        </w:rPr>
        <w:t xml:space="preserve">       </w:t>
      </w:r>
      <w:r w:rsidRPr="007A2FD3">
        <w:rPr>
          <w:rFonts w:ascii="Franklin Gothic Book" w:hAnsi="Franklin Gothic Book"/>
          <w:b/>
          <w:sz w:val="28"/>
          <w:szCs w:val="28"/>
        </w:rPr>
        <w:t xml:space="preserve">Collaboration Team </w:t>
      </w:r>
      <w:r w:rsidR="004743F3">
        <w:rPr>
          <w:rFonts w:ascii="Franklin Gothic Book" w:hAnsi="Franklin Gothic Book"/>
          <w:b/>
          <w:sz w:val="28"/>
          <w:szCs w:val="28"/>
        </w:rPr>
        <w:t>in</w:t>
      </w:r>
      <w:r w:rsidRPr="007A2FD3">
        <w:rPr>
          <w:rFonts w:ascii="Franklin Gothic Book" w:hAnsi="Franklin Gothic Book"/>
          <w:b/>
          <w:sz w:val="28"/>
          <w:szCs w:val="28"/>
        </w:rPr>
        <w:t xml:space="preserve"> Achieving Outcomes</w:t>
      </w:r>
    </w:p>
    <w:p w:rsidR="007A2FD3" w:rsidRPr="00DE396D" w:rsidRDefault="007A2FD3" w:rsidP="007A2FD3">
      <w:pPr>
        <w:pBdr>
          <w:top w:val="single" w:sz="4" w:space="1" w:color="auto"/>
          <w:left w:val="single" w:sz="4" w:space="4" w:color="auto"/>
          <w:bottom w:val="single" w:sz="4" w:space="1" w:color="auto"/>
          <w:right w:val="single" w:sz="4" w:space="4" w:color="auto"/>
        </w:pBdr>
        <w:tabs>
          <w:tab w:val="left" w:pos="360"/>
        </w:tabs>
        <w:rPr>
          <w:rFonts w:ascii="Franklin Gothic Book" w:hAnsi="Franklin Gothic Book"/>
          <w:b/>
        </w:rPr>
      </w:pPr>
      <w:r>
        <w:rPr>
          <w:rFonts w:ascii="Franklin Gothic Book" w:hAnsi="Franklin Gothic Book"/>
          <w:b/>
        </w:rPr>
        <w:t xml:space="preserve">      </w:t>
      </w:r>
    </w:p>
    <w:p w:rsidR="007A2FD3" w:rsidRDefault="007A2FD3" w:rsidP="007A2FD3">
      <w:pPr>
        <w:rPr>
          <w:rFonts w:ascii="Franklin Gothic Book" w:hAnsi="Franklin Gothic Book"/>
        </w:rPr>
      </w:pPr>
    </w:p>
    <w:p w:rsidR="007A2FD3" w:rsidRPr="004D5CCC" w:rsidRDefault="007A2FD3" w:rsidP="007A2FD3">
      <w:pPr>
        <w:rPr>
          <w:rFonts w:ascii="Franklin Gothic Book" w:hAnsi="Franklin Gothic Book"/>
        </w:rPr>
      </w:pPr>
      <w:r>
        <w:rPr>
          <w:rFonts w:ascii="Franklin Gothic Book" w:hAnsi="Franklin Gothic Book"/>
        </w:rPr>
        <w:t xml:space="preserve">In order to have the best possible outcomes the Collaboration Team will hire consultants with expertise in a variety of fields to assist the work groups.  The consultants will contribute expertise that is beyond the internal capacity of Goodwill and the YWCA and to supplement what can be gleaned from other OVW grantees.  Each agency in the Collaboration is aware of its limitations.  Neither is an “expert” to the full extent possible in their field; no one agency can be.  Consultants with expertise will add their knowledge and examples of best practices to the knowledge of the YWCA and Goodwill work groups.  They will also stimulate the work groups to consider ideas and approaches that would not have been considered otherwise.  The involvement of consultants will enrich the process, enrich the conversations, and increase the likelihood of true change occurring. </w:t>
      </w:r>
    </w:p>
    <w:p w:rsidR="007A2FD3" w:rsidRDefault="007A2FD3" w:rsidP="007A2FD3">
      <w:pPr>
        <w:rPr>
          <w:rFonts w:ascii="Franklin Gothic Book" w:hAnsi="Franklin Gothic Book"/>
        </w:rPr>
      </w:pPr>
    </w:p>
    <w:p w:rsidR="007A2FD3" w:rsidRDefault="007A2FD3" w:rsidP="007A2FD3">
      <w:pPr>
        <w:rPr>
          <w:rFonts w:ascii="Franklin Gothic Book" w:hAnsi="Franklin Gothic Book"/>
        </w:rPr>
      </w:pPr>
    </w:p>
    <w:p w:rsidR="007A2FD3" w:rsidRPr="00FD2263" w:rsidRDefault="007A2FD3" w:rsidP="007A2FD3">
      <w:pPr>
        <w:tabs>
          <w:tab w:val="left" w:pos="0"/>
        </w:tabs>
        <w:rPr>
          <w:rFonts w:ascii="Franklin Gothic Book" w:hAnsi="Franklin Gothic Book"/>
        </w:rPr>
      </w:pPr>
      <w:r w:rsidRPr="00210460">
        <w:rPr>
          <w:rFonts w:ascii="Franklin Gothic Book" w:hAnsi="Franklin Gothic Book"/>
          <w:u w:val="single"/>
        </w:rPr>
        <w:t xml:space="preserve">Initiative # 2 – Activity #1 </w:t>
      </w:r>
      <w:r>
        <w:rPr>
          <w:rFonts w:ascii="Franklin Gothic Book" w:hAnsi="Franklin Gothic Book"/>
          <w:u w:val="single"/>
        </w:rPr>
        <w:t xml:space="preserve">- </w:t>
      </w:r>
      <w:r w:rsidRPr="00210460">
        <w:rPr>
          <w:rFonts w:ascii="Franklin Gothic Book" w:hAnsi="Franklin Gothic Book"/>
          <w:u w:val="single"/>
        </w:rPr>
        <w:t>Revise or create sections of policies, practices, intake, safety plans, staff and participant handbooks,</w:t>
      </w:r>
      <w:r>
        <w:rPr>
          <w:rFonts w:ascii="Franklin Gothic Book" w:hAnsi="Franklin Gothic Book"/>
          <w:u w:val="single"/>
        </w:rPr>
        <w:t xml:space="preserve"> and supplemental resources</w:t>
      </w:r>
      <w:r w:rsidRPr="00FD2263">
        <w:rPr>
          <w:rFonts w:ascii="Franklin Gothic Book" w:hAnsi="Franklin Gothic Book"/>
        </w:rPr>
        <w:t xml:space="preserve">; </w:t>
      </w:r>
      <w:r>
        <w:rPr>
          <w:rFonts w:ascii="Franklin Gothic Book" w:hAnsi="Franklin Gothic Book"/>
        </w:rPr>
        <w:t>an</w:t>
      </w:r>
      <w:r w:rsidRPr="00FD2263">
        <w:rPr>
          <w:rFonts w:ascii="Franklin Gothic Book" w:hAnsi="Franklin Gothic Book"/>
        </w:rPr>
        <w:t>d</w:t>
      </w:r>
    </w:p>
    <w:p w:rsidR="007A2FD3" w:rsidRDefault="007A2FD3" w:rsidP="007A2FD3">
      <w:pPr>
        <w:rPr>
          <w:rFonts w:ascii="Franklin Gothic Book" w:hAnsi="Franklin Gothic Book"/>
          <w:u w:val="single"/>
        </w:rPr>
      </w:pPr>
      <w:r>
        <w:rPr>
          <w:rFonts w:ascii="Franklin Gothic Book" w:hAnsi="Franklin Gothic Book"/>
          <w:u w:val="single"/>
        </w:rPr>
        <w:t>Initiative # 3 – Activity #3 – Increase knowledge of trauma and trauma-informed services</w:t>
      </w:r>
    </w:p>
    <w:p w:rsidR="007A2FD3" w:rsidRPr="006B6FAF" w:rsidRDefault="007A2FD3" w:rsidP="007A2FD3">
      <w:pPr>
        <w:rPr>
          <w:rFonts w:ascii="Franklin Gothic Book" w:hAnsi="Franklin Gothic Book"/>
        </w:rPr>
      </w:pPr>
      <w:r>
        <w:rPr>
          <w:rFonts w:ascii="Franklin Gothic Book" w:hAnsi="Franklin Gothic Book"/>
        </w:rPr>
        <w:t>Consultant:  Sally Mason</w:t>
      </w:r>
    </w:p>
    <w:p w:rsidR="007A2FD3" w:rsidRPr="00F05F4D" w:rsidRDefault="007A2FD3" w:rsidP="007A2FD3">
      <w:pPr>
        <w:pStyle w:val="ListParagraph"/>
        <w:numPr>
          <w:ilvl w:val="0"/>
          <w:numId w:val="33"/>
        </w:numPr>
        <w:contextualSpacing/>
        <w:rPr>
          <w:rFonts w:ascii="Franklin Gothic Book" w:hAnsi="Franklin Gothic Book"/>
        </w:rPr>
      </w:pPr>
      <w:r w:rsidRPr="004D5CCC">
        <w:rPr>
          <w:rFonts w:ascii="Franklin Gothic Book" w:hAnsi="Franklin Gothic Book"/>
        </w:rPr>
        <w:t>Sally Mason</w:t>
      </w:r>
      <w:r>
        <w:rPr>
          <w:rFonts w:ascii="Franklin Gothic Book" w:hAnsi="Franklin Gothic Book"/>
        </w:rPr>
        <w:t xml:space="preserve"> </w:t>
      </w:r>
      <w:r w:rsidRPr="004D5CCC">
        <w:rPr>
          <w:rFonts w:ascii="Franklin Gothic Book" w:hAnsi="Franklin Gothic Book"/>
        </w:rPr>
        <w:t>will be invited to Springfield as a resource person for looking at policies and practices at the YWCA that might limit access to welcoming and safe</w:t>
      </w:r>
      <w:r>
        <w:rPr>
          <w:rFonts w:ascii="Franklin Gothic Book" w:hAnsi="Franklin Gothic Book"/>
        </w:rPr>
        <w:t xml:space="preserve"> </w:t>
      </w:r>
      <w:r w:rsidRPr="004D5CCC">
        <w:rPr>
          <w:rFonts w:ascii="Franklin Gothic Book" w:hAnsi="Franklin Gothic Book"/>
        </w:rPr>
        <w:t>environments.</w:t>
      </w:r>
      <w:r>
        <w:rPr>
          <w:rFonts w:ascii="Franklin Gothic Book" w:hAnsi="Franklin Gothic Book"/>
        </w:rPr>
        <w:t xml:space="preserve">  She will also be asked to </w:t>
      </w:r>
      <w:r w:rsidRPr="00F05F4D">
        <w:rPr>
          <w:rFonts w:ascii="Franklin Gothic Book" w:hAnsi="Franklin Gothic Book"/>
        </w:rPr>
        <w:t>present information on trauma</w:t>
      </w:r>
      <w:r>
        <w:rPr>
          <w:rFonts w:ascii="Franklin Gothic Book" w:hAnsi="Franklin Gothic Book"/>
        </w:rPr>
        <w:t xml:space="preserve"> and trauma-informed services.  </w:t>
      </w:r>
      <w:r w:rsidRPr="00F05F4D">
        <w:rPr>
          <w:rFonts w:ascii="Franklin Gothic Book" w:hAnsi="Franklin Gothic Book"/>
        </w:rPr>
        <w:t xml:space="preserve">This will be primarily for Goodwill with the YWCA invited to participate.  </w:t>
      </w:r>
    </w:p>
    <w:p w:rsidR="007A2FD3" w:rsidRPr="004D5CCC" w:rsidRDefault="007A2FD3" w:rsidP="007A2FD3">
      <w:pPr>
        <w:rPr>
          <w:rFonts w:ascii="Franklin Gothic Book" w:hAnsi="Franklin Gothic Book"/>
        </w:rPr>
      </w:pPr>
    </w:p>
    <w:p w:rsidR="007A2FD3" w:rsidRDefault="007A2FD3" w:rsidP="007A2FD3">
      <w:pPr>
        <w:tabs>
          <w:tab w:val="left" w:pos="0"/>
        </w:tabs>
        <w:rPr>
          <w:rFonts w:ascii="Franklin Gothic Book" w:hAnsi="Franklin Gothic Book"/>
          <w:bCs/>
          <w:u w:val="single"/>
        </w:rPr>
      </w:pPr>
    </w:p>
    <w:p w:rsidR="007A2FD3" w:rsidRPr="0011204B" w:rsidRDefault="007A2FD3" w:rsidP="007A2FD3">
      <w:pPr>
        <w:tabs>
          <w:tab w:val="left" w:pos="0"/>
        </w:tabs>
        <w:rPr>
          <w:rFonts w:ascii="Franklin Gothic Book" w:hAnsi="Franklin Gothic Book"/>
          <w:u w:val="single"/>
        </w:rPr>
      </w:pPr>
      <w:r w:rsidRPr="00210460">
        <w:rPr>
          <w:rFonts w:ascii="Franklin Gothic Book" w:hAnsi="Franklin Gothic Book"/>
          <w:bCs/>
          <w:u w:val="single"/>
        </w:rPr>
        <w:t>Initiative #2</w:t>
      </w:r>
      <w:r>
        <w:rPr>
          <w:rFonts w:ascii="Franklin Gothic Book" w:hAnsi="Franklin Gothic Book"/>
          <w:bCs/>
          <w:u w:val="single"/>
        </w:rPr>
        <w:t xml:space="preserve"> </w:t>
      </w:r>
      <w:r w:rsidRPr="00210460">
        <w:rPr>
          <w:rFonts w:ascii="Franklin Gothic Book" w:hAnsi="Franklin Gothic Book"/>
          <w:bCs/>
          <w:u w:val="single"/>
        </w:rPr>
        <w:t xml:space="preserve">- </w:t>
      </w:r>
      <w:r w:rsidRPr="00210460">
        <w:rPr>
          <w:rFonts w:ascii="Franklin Gothic Book" w:hAnsi="Franklin Gothic Book"/>
          <w:u w:val="single"/>
        </w:rPr>
        <w:t xml:space="preserve">Activity </w:t>
      </w:r>
      <w:r w:rsidRPr="00210460">
        <w:rPr>
          <w:rFonts w:ascii="Franklin Gothic Book" w:hAnsi="Franklin Gothic Book"/>
          <w:bCs/>
          <w:u w:val="single"/>
        </w:rPr>
        <w:t xml:space="preserve">#1 - </w:t>
      </w:r>
      <w:r w:rsidRPr="00210460">
        <w:rPr>
          <w:rFonts w:ascii="Franklin Gothic Book" w:hAnsi="Franklin Gothic Book"/>
          <w:u w:val="single"/>
        </w:rPr>
        <w:t>Revise or create sections of policies, practices, intake, safety plans, staff and participa</w:t>
      </w:r>
      <w:r>
        <w:rPr>
          <w:rFonts w:ascii="Franklin Gothic Book" w:hAnsi="Franklin Gothic Book"/>
          <w:u w:val="single"/>
        </w:rPr>
        <w:t>nt handbooks</w:t>
      </w:r>
      <w:r w:rsidRPr="00210460">
        <w:rPr>
          <w:rFonts w:ascii="Franklin Gothic Book" w:hAnsi="Franklin Gothic Book"/>
          <w:u w:val="single"/>
        </w:rPr>
        <w:t xml:space="preserve">, and supplemental resources  </w:t>
      </w:r>
    </w:p>
    <w:p w:rsidR="007A2FD3" w:rsidRPr="004D5CCC" w:rsidRDefault="007A2FD3" w:rsidP="007A2FD3">
      <w:pPr>
        <w:rPr>
          <w:rFonts w:ascii="Franklin Gothic Book" w:hAnsi="Franklin Gothic Book"/>
        </w:rPr>
      </w:pPr>
      <w:r>
        <w:rPr>
          <w:rFonts w:ascii="Franklin Gothic Book" w:hAnsi="Franklin Gothic Book"/>
        </w:rPr>
        <w:t xml:space="preserve">Consultant:  </w:t>
      </w:r>
      <w:r w:rsidRPr="004D5CCC">
        <w:rPr>
          <w:rFonts w:ascii="Franklin Gothic Book" w:hAnsi="Franklin Gothic Book"/>
          <w:bCs/>
        </w:rPr>
        <w:t>Human resources consultant(s) with expertise in nonprofits that serve people with disabilities and survivors of domestic violence /sexual assault</w:t>
      </w:r>
      <w:r>
        <w:rPr>
          <w:rFonts w:ascii="Franklin Gothic Book" w:hAnsi="Franklin Gothic Book"/>
          <w:bCs/>
        </w:rPr>
        <w:t xml:space="preserve"> will be hired to assist the work group.</w:t>
      </w:r>
      <w:r w:rsidRPr="004D5CCC">
        <w:rPr>
          <w:rFonts w:ascii="Franklin Gothic Book" w:hAnsi="Franklin Gothic Book"/>
          <w:bCs/>
        </w:rPr>
        <w:t xml:space="preserve">   </w:t>
      </w:r>
    </w:p>
    <w:p w:rsidR="007A2FD3" w:rsidRPr="004D5CCC" w:rsidRDefault="007A2FD3" w:rsidP="007A2FD3">
      <w:pPr>
        <w:pStyle w:val="ListParagraph"/>
        <w:numPr>
          <w:ilvl w:val="0"/>
          <w:numId w:val="35"/>
        </w:numPr>
        <w:contextualSpacing/>
        <w:rPr>
          <w:rFonts w:ascii="Franklin Gothic Book" w:hAnsi="Franklin Gothic Book"/>
        </w:rPr>
      </w:pPr>
      <w:r w:rsidRPr="004D5CCC">
        <w:rPr>
          <w:rFonts w:ascii="Franklin Gothic Book" w:hAnsi="Franklin Gothic Book"/>
          <w:bCs/>
        </w:rPr>
        <w:t>Neither agency has a human resource person with sufficient expertise to provide the depth of knowledge or legal background need</w:t>
      </w:r>
      <w:r>
        <w:rPr>
          <w:rFonts w:ascii="Franklin Gothic Book" w:hAnsi="Franklin Gothic Book"/>
          <w:bCs/>
        </w:rPr>
        <w:t>ed</w:t>
      </w:r>
      <w:r w:rsidRPr="004D5CCC">
        <w:rPr>
          <w:rFonts w:ascii="Franklin Gothic Book" w:hAnsi="Franklin Gothic Book"/>
          <w:bCs/>
        </w:rPr>
        <w:t xml:space="preserve">.  A consultant, or consultants, with expertise will provide examples of best practices </w:t>
      </w:r>
      <w:r>
        <w:rPr>
          <w:rFonts w:ascii="Franklin Gothic Book" w:hAnsi="Franklin Gothic Book"/>
          <w:bCs/>
        </w:rPr>
        <w:t>to be considered for inclusion in revised policies, practices and handbooks.  They will also provide</w:t>
      </w:r>
      <w:r w:rsidRPr="004D5CCC">
        <w:rPr>
          <w:rFonts w:ascii="Franklin Gothic Book" w:hAnsi="Franklin Gothic Book"/>
          <w:bCs/>
        </w:rPr>
        <w:t xml:space="preserve"> </w:t>
      </w:r>
      <w:r>
        <w:rPr>
          <w:rFonts w:ascii="Franklin Gothic Book" w:hAnsi="Franklin Gothic Book"/>
          <w:bCs/>
        </w:rPr>
        <w:t>current</w:t>
      </w:r>
      <w:r w:rsidRPr="004D5CCC">
        <w:rPr>
          <w:rFonts w:ascii="Franklin Gothic Book" w:hAnsi="Franklin Gothic Book"/>
          <w:bCs/>
        </w:rPr>
        <w:t xml:space="preserve"> legal knowledge that </w:t>
      </w:r>
      <w:r>
        <w:rPr>
          <w:rFonts w:ascii="Franklin Gothic Book" w:hAnsi="Franklin Gothic Book"/>
          <w:bCs/>
        </w:rPr>
        <w:t>is not presently available at either agency</w:t>
      </w:r>
      <w:r w:rsidRPr="004D5CCC">
        <w:rPr>
          <w:rFonts w:ascii="Franklin Gothic Book" w:hAnsi="Franklin Gothic Book"/>
          <w:bCs/>
        </w:rPr>
        <w:t xml:space="preserve">. </w:t>
      </w:r>
      <w:r>
        <w:rPr>
          <w:rFonts w:ascii="Franklin Gothic Book" w:hAnsi="Franklin Gothic Book"/>
          <w:bCs/>
        </w:rPr>
        <w:t xml:space="preserve"> The consultant(s) will assist the work group in reviewing current agency policies, etc. to identify where revisions or sections are needed.  </w:t>
      </w:r>
    </w:p>
    <w:p w:rsidR="007A2FD3" w:rsidRPr="004D5CCC" w:rsidRDefault="007A2FD3" w:rsidP="007A2FD3">
      <w:pPr>
        <w:ind w:left="360"/>
        <w:rPr>
          <w:rFonts w:ascii="Franklin Gothic Book" w:hAnsi="Franklin Gothic Book"/>
        </w:rPr>
      </w:pPr>
    </w:p>
    <w:p w:rsidR="007A2FD3" w:rsidRDefault="007A2FD3" w:rsidP="007A2FD3">
      <w:pPr>
        <w:rPr>
          <w:rFonts w:ascii="Franklin Gothic Book" w:hAnsi="Franklin Gothic Book"/>
          <w:u w:val="single"/>
        </w:rPr>
      </w:pPr>
    </w:p>
    <w:p w:rsidR="007A2FD3" w:rsidRPr="004D5CCC" w:rsidRDefault="007A2FD3" w:rsidP="007A2FD3">
      <w:pPr>
        <w:rPr>
          <w:rFonts w:ascii="Franklin Gothic Book" w:hAnsi="Franklin Gothic Book"/>
          <w:u w:val="single"/>
        </w:rPr>
      </w:pPr>
      <w:r>
        <w:rPr>
          <w:rFonts w:ascii="Franklin Gothic Book" w:hAnsi="Franklin Gothic Book"/>
          <w:u w:val="single"/>
        </w:rPr>
        <w:t>Initiative # 3 – Activity #2 - Basic staff t</w:t>
      </w:r>
      <w:r w:rsidRPr="004D5CCC">
        <w:rPr>
          <w:rFonts w:ascii="Franklin Gothic Book" w:hAnsi="Franklin Gothic Book"/>
          <w:u w:val="single"/>
        </w:rPr>
        <w:t>raining at the intersection</w:t>
      </w:r>
      <w:r>
        <w:rPr>
          <w:rFonts w:ascii="Franklin Gothic Book" w:hAnsi="Franklin Gothic Book"/>
          <w:u w:val="single"/>
        </w:rPr>
        <w:t xml:space="preserve"> of domestic violence/sexual assault and disabilities </w:t>
      </w:r>
    </w:p>
    <w:p w:rsidR="007A2FD3" w:rsidRPr="004D5CCC" w:rsidRDefault="007A2FD3" w:rsidP="007A2FD3">
      <w:pPr>
        <w:rPr>
          <w:rFonts w:ascii="Franklin Gothic Book" w:hAnsi="Franklin Gothic Book"/>
        </w:rPr>
      </w:pPr>
      <w:r>
        <w:rPr>
          <w:rFonts w:ascii="Franklin Gothic Book" w:hAnsi="Franklin Gothic Book"/>
        </w:rPr>
        <w:t xml:space="preserve">Consultant:  Person with expertise in domestic violence/sexual assault and disabilities who has curriculum development, training, and evaluation to increase the capacity of the work group.   </w:t>
      </w:r>
    </w:p>
    <w:p w:rsidR="007A2FD3" w:rsidRDefault="007A2FD3" w:rsidP="007A2FD3">
      <w:pPr>
        <w:pStyle w:val="ListParagraph"/>
        <w:numPr>
          <w:ilvl w:val="0"/>
          <w:numId w:val="35"/>
        </w:numPr>
        <w:contextualSpacing/>
        <w:rPr>
          <w:rFonts w:ascii="Franklin Gothic Book" w:hAnsi="Franklin Gothic Book"/>
        </w:rPr>
      </w:pPr>
      <w:r w:rsidRPr="001E6850">
        <w:rPr>
          <w:rFonts w:ascii="Franklin Gothic Book" w:hAnsi="Franklin Gothic Book"/>
        </w:rPr>
        <w:t>Neither agency has staff with expertise in curriculum development, training, or evaluation.</w:t>
      </w:r>
      <w:r>
        <w:rPr>
          <w:rFonts w:ascii="Franklin Gothic Book" w:hAnsi="Franklin Gothic Book"/>
        </w:rPr>
        <w:t xml:space="preserve">  The consultant will work with the work group to develop the curriculum and the evaluation.</w:t>
      </w:r>
    </w:p>
    <w:p w:rsidR="007A2FD3" w:rsidRDefault="007A2FD3" w:rsidP="007A2FD3">
      <w:pPr>
        <w:pStyle w:val="ListParagraph"/>
        <w:numPr>
          <w:ilvl w:val="0"/>
          <w:numId w:val="35"/>
        </w:numPr>
        <w:contextualSpacing/>
        <w:rPr>
          <w:rFonts w:ascii="Franklin Gothic Book" w:hAnsi="Franklin Gothic Book"/>
        </w:rPr>
      </w:pPr>
      <w:r>
        <w:rPr>
          <w:rFonts w:ascii="Franklin Gothic Book" w:hAnsi="Franklin Gothic Book"/>
        </w:rPr>
        <w:t xml:space="preserve">This training will be a best practice model.  As such it could be used by other OVW grantees, other disability, domestic violence and sexual assault providers in our region, as well as by other YWCAs and </w:t>
      </w:r>
      <w:proofErr w:type="spellStart"/>
      <w:r>
        <w:rPr>
          <w:rFonts w:ascii="Franklin Gothic Book" w:hAnsi="Franklin Gothic Book"/>
        </w:rPr>
        <w:t>Goodwills</w:t>
      </w:r>
      <w:proofErr w:type="spellEnd"/>
      <w:r>
        <w:rPr>
          <w:rFonts w:ascii="Franklin Gothic Book" w:hAnsi="Franklin Gothic Book"/>
        </w:rPr>
        <w:t xml:space="preserve"> around the country.  </w:t>
      </w:r>
    </w:p>
    <w:p w:rsidR="007A2FD3" w:rsidRPr="001E6850" w:rsidRDefault="007A2FD3" w:rsidP="007A2FD3">
      <w:pPr>
        <w:pStyle w:val="ListParagraph"/>
        <w:rPr>
          <w:rFonts w:ascii="Franklin Gothic Book" w:hAnsi="Franklin Gothic Book"/>
        </w:rPr>
      </w:pPr>
    </w:p>
    <w:p w:rsidR="007A2FD3" w:rsidRPr="004D5CCC" w:rsidRDefault="007A2FD3" w:rsidP="007A2FD3">
      <w:pPr>
        <w:rPr>
          <w:rFonts w:ascii="Franklin Gothic Book" w:hAnsi="Franklin Gothic Book"/>
        </w:rPr>
      </w:pPr>
    </w:p>
    <w:p w:rsidR="007A2FD3" w:rsidRPr="004D5CCC" w:rsidRDefault="007A2FD3" w:rsidP="007A2FD3">
      <w:pPr>
        <w:rPr>
          <w:rFonts w:ascii="Franklin Gothic Book" w:hAnsi="Franklin Gothic Book"/>
          <w:u w:val="single"/>
        </w:rPr>
      </w:pPr>
      <w:r>
        <w:rPr>
          <w:rFonts w:ascii="Franklin Gothic Book" w:hAnsi="Franklin Gothic Book"/>
          <w:u w:val="single"/>
        </w:rPr>
        <w:t xml:space="preserve">Initiative #4 - Activity #1 - </w:t>
      </w:r>
      <w:r w:rsidRPr="004D5CCC">
        <w:rPr>
          <w:rFonts w:ascii="Franklin Gothic Book" w:hAnsi="Franklin Gothic Book"/>
          <w:u w:val="single"/>
        </w:rPr>
        <w:t>Accessible Materials</w:t>
      </w:r>
    </w:p>
    <w:p w:rsidR="007A2FD3" w:rsidRPr="00747BD0" w:rsidRDefault="007A2FD3" w:rsidP="007A2FD3">
      <w:pPr>
        <w:rPr>
          <w:rFonts w:ascii="Franklin Gothic Book" w:hAnsi="Franklin Gothic Book"/>
        </w:rPr>
      </w:pPr>
      <w:r>
        <w:rPr>
          <w:rFonts w:ascii="Franklin Gothic Book" w:hAnsi="Franklin Gothic Book"/>
        </w:rPr>
        <w:t xml:space="preserve">Consultant: Person </w:t>
      </w:r>
      <w:r w:rsidRPr="00747BD0">
        <w:rPr>
          <w:rFonts w:ascii="Franklin Gothic Book" w:hAnsi="Franklin Gothic Book"/>
        </w:rPr>
        <w:t xml:space="preserve">with expertise in enhancing materials. </w:t>
      </w:r>
    </w:p>
    <w:p w:rsidR="007A2FD3" w:rsidRPr="00D80766" w:rsidRDefault="007A2FD3" w:rsidP="007A2FD3">
      <w:pPr>
        <w:pStyle w:val="ListParagraph"/>
        <w:numPr>
          <w:ilvl w:val="0"/>
          <w:numId w:val="34"/>
        </w:numPr>
        <w:contextualSpacing/>
        <w:rPr>
          <w:rFonts w:ascii="Franklin Gothic Book" w:hAnsi="Franklin Gothic Book"/>
        </w:rPr>
      </w:pPr>
      <w:r>
        <w:rPr>
          <w:rFonts w:ascii="Franklin Gothic Book" w:hAnsi="Franklin Gothic Book"/>
        </w:rPr>
        <w:t>Neither agency has expertise in enhancing materials. The Collaboration Team</w:t>
      </w:r>
      <w:r w:rsidRPr="004D5CCC">
        <w:rPr>
          <w:rFonts w:ascii="Franklin Gothic Book" w:hAnsi="Franklin Gothic Book"/>
        </w:rPr>
        <w:t xml:space="preserve"> will work with </w:t>
      </w:r>
      <w:r>
        <w:rPr>
          <w:rFonts w:ascii="Franklin Gothic Book" w:hAnsi="Franklin Gothic Book"/>
        </w:rPr>
        <w:t xml:space="preserve">a </w:t>
      </w:r>
      <w:r w:rsidRPr="004D5CCC">
        <w:rPr>
          <w:rFonts w:ascii="Franklin Gothic Book" w:hAnsi="Franklin Gothic Book"/>
        </w:rPr>
        <w:t xml:space="preserve">consultant to enhance materials. </w:t>
      </w:r>
      <w:r>
        <w:rPr>
          <w:rFonts w:ascii="Franklin Gothic Book" w:hAnsi="Franklin Gothic Book"/>
        </w:rPr>
        <w:t xml:space="preserve"> T</w:t>
      </w:r>
      <w:r w:rsidRPr="004D5CCC">
        <w:rPr>
          <w:rFonts w:ascii="Franklin Gothic Book" w:hAnsi="Franklin Gothic Book"/>
        </w:rPr>
        <w:t>he expertise of people with disabilities and survivors (current / past participants</w:t>
      </w:r>
      <w:r>
        <w:rPr>
          <w:rFonts w:ascii="Franklin Gothic Book" w:hAnsi="Franklin Gothic Book"/>
        </w:rPr>
        <w:t xml:space="preserve"> of the YWCA and Goodwill</w:t>
      </w:r>
      <w:r w:rsidRPr="004D5CCC">
        <w:rPr>
          <w:rFonts w:ascii="Franklin Gothic Book" w:hAnsi="Franklin Gothic Book"/>
        </w:rPr>
        <w:t xml:space="preserve">) will </w:t>
      </w:r>
      <w:r>
        <w:rPr>
          <w:rFonts w:ascii="Franklin Gothic Book" w:hAnsi="Franklin Gothic Book"/>
        </w:rPr>
        <w:t xml:space="preserve">also </w:t>
      </w:r>
      <w:r w:rsidRPr="004D5CCC">
        <w:rPr>
          <w:rFonts w:ascii="Franklin Gothic Book" w:hAnsi="Franklin Gothic Book"/>
        </w:rPr>
        <w:t xml:space="preserve">be utilized.  </w:t>
      </w:r>
    </w:p>
    <w:p w:rsidR="009A042F" w:rsidRDefault="009A042F" w:rsidP="009A042F">
      <w:pPr>
        <w:rPr>
          <w:rFonts w:ascii="Franklin Gothic Book" w:hAnsi="Franklin Gothic Book"/>
        </w:rPr>
      </w:pPr>
    </w:p>
    <w:p w:rsidR="00812956" w:rsidRPr="00556BCA" w:rsidRDefault="00812956" w:rsidP="00812956">
      <w:pPr>
        <w:pStyle w:val="ListParagraph"/>
        <w:rPr>
          <w:rFonts w:ascii="Franklin Gothic Book" w:hAnsi="Franklin Gothic Book"/>
        </w:rPr>
      </w:pPr>
    </w:p>
    <w:p w:rsidR="00812956" w:rsidRPr="00556BCA" w:rsidRDefault="00812956" w:rsidP="00812956">
      <w:pPr>
        <w:jc w:val="center"/>
        <w:rPr>
          <w:rFonts w:ascii="Franklin Gothic Book" w:hAnsi="Franklin Gothic Book"/>
          <w:b/>
        </w:rPr>
      </w:pPr>
    </w:p>
    <w:p w:rsidR="00812956" w:rsidRPr="00C50630" w:rsidRDefault="00812956" w:rsidP="00812956">
      <w:pPr>
        <w:jc w:val="center"/>
        <w:rPr>
          <w:rFonts w:ascii="Franklin Gothic Book" w:hAnsi="Franklin Gothic Book"/>
          <w:b/>
          <w:sz w:val="32"/>
          <w:szCs w:val="32"/>
        </w:rPr>
      </w:pPr>
      <w:r w:rsidRPr="00673BB3">
        <w:rPr>
          <w:rFonts w:ascii="Franklin Gothic Book" w:hAnsi="Franklin Gothic Book" w:cs="Franklin Gothic Book"/>
          <w:b/>
          <w:sz w:val="28"/>
          <w:szCs w:val="28"/>
        </w:rPr>
        <w:t xml:space="preserve">Section </w:t>
      </w:r>
      <w:r>
        <w:rPr>
          <w:rFonts w:ascii="Franklin Gothic Book" w:hAnsi="Franklin Gothic Book" w:cs="Franklin Gothic Book"/>
          <w:b/>
          <w:sz w:val="28"/>
          <w:szCs w:val="28"/>
        </w:rPr>
        <w:t>6</w:t>
      </w:r>
      <w:r w:rsidRPr="00673BB3">
        <w:rPr>
          <w:rFonts w:ascii="Franklin Gothic Book" w:hAnsi="Franklin Gothic Book" w:cs="Franklin Gothic Book"/>
          <w:b/>
          <w:sz w:val="28"/>
          <w:szCs w:val="28"/>
        </w:rPr>
        <w:t xml:space="preserve">:  </w:t>
      </w:r>
      <w:r w:rsidRPr="00447FF9">
        <w:rPr>
          <w:rFonts w:ascii="Franklin Gothic Book" w:hAnsi="Franklin Gothic Book" w:cs="Franklin Gothic Book"/>
          <w:b/>
          <w:sz w:val="28"/>
          <w:szCs w:val="28"/>
          <w:u w:val="single"/>
        </w:rPr>
        <w:t xml:space="preserve">Overview of </w:t>
      </w:r>
      <w:r w:rsidRPr="008202CA">
        <w:rPr>
          <w:rFonts w:ascii="Franklin Gothic Book" w:hAnsi="Franklin Gothic Book" w:cs="Franklin Gothic Book"/>
          <w:b/>
          <w:sz w:val="28"/>
          <w:szCs w:val="28"/>
          <w:u w:val="single"/>
        </w:rPr>
        <w:t>Potential Long Term Initiatives</w:t>
      </w:r>
    </w:p>
    <w:p w:rsidR="00812956" w:rsidRPr="004D2E66" w:rsidRDefault="00812956" w:rsidP="00812956">
      <w:pPr>
        <w:pStyle w:val="ListParagraph"/>
        <w:rPr>
          <w:rFonts w:ascii="Franklin Gothic Book" w:hAnsi="Franklin Gothic Book"/>
        </w:rPr>
      </w:pPr>
    </w:p>
    <w:p w:rsidR="00812956" w:rsidRPr="004D2E66" w:rsidRDefault="00812956" w:rsidP="00812956">
      <w:pPr>
        <w:pStyle w:val="ListParagraph"/>
        <w:rPr>
          <w:rFonts w:ascii="Franklin Gothic Book" w:hAnsi="Franklin Gothic Book"/>
          <w:u w:val="single"/>
        </w:rPr>
      </w:pPr>
    </w:p>
    <w:p w:rsidR="00812956" w:rsidRPr="0074041D" w:rsidRDefault="00812956" w:rsidP="00812956">
      <w:pPr>
        <w:rPr>
          <w:rFonts w:ascii="Franklin Gothic Book" w:hAnsi="Franklin Gothic Book"/>
        </w:rPr>
      </w:pPr>
      <w:r>
        <w:rPr>
          <w:rFonts w:ascii="Franklin Gothic Book" w:hAnsi="Franklin Gothic Book"/>
        </w:rPr>
        <w:t xml:space="preserve">The Equal Access to Safety Initiative short term initiatives will provide a solid foundation for ongoing work together.  Building on the short term initiatives, the Collaborative Team has identified some potential long term initiatives.   All would increase the likelihood of sustainability of outcomes and of systems change.   </w:t>
      </w:r>
    </w:p>
    <w:p w:rsidR="00812956" w:rsidRPr="004743F3" w:rsidRDefault="00812956" w:rsidP="00812956">
      <w:pPr>
        <w:rPr>
          <w:rFonts w:ascii="Franklin Gothic Book" w:hAnsi="Franklin Gothic Book"/>
        </w:rPr>
      </w:pPr>
    </w:p>
    <w:p w:rsidR="00812956" w:rsidRDefault="00812956" w:rsidP="007A2FD3">
      <w:pPr>
        <w:pStyle w:val="ListParagraph"/>
        <w:numPr>
          <w:ilvl w:val="0"/>
          <w:numId w:val="30"/>
        </w:numPr>
        <w:ind w:left="360"/>
        <w:contextualSpacing/>
        <w:rPr>
          <w:rFonts w:ascii="Franklin Gothic Book" w:hAnsi="Franklin Gothic Book"/>
        </w:rPr>
      </w:pPr>
      <w:r>
        <w:rPr>
          <w:rFonts w:ascii="Franklin Gothic Book" w:hAnsi="Franklin Gothic Book"/>
          <w:u w:val="single"/>
        </w:rPr>
        <w:t xml:space="preserve">Orientations and </w:t>
      </w:r>
      <w:r w:rsidRPr="00464E5E">
        <w:rPr>
          <w:rFonts w:ascii="Franklin Gothic Book" w:hAnsi="Franklin Gothic Book"/>
          <w:u w:val="single"/>
        </w:rPr>
        <w:t>Training</w:t>
      </w:r>
      <w:r>
        <w:rPr>
          <w:rFonts w:ascii="Franklin Gothic Book" w:hAnsi="Franklin Gothic Book"/>
          <w:u w:val="single"/>
        </w:rPr>
        <w:t>s</w:t>
      </w:r>
      <w:r w:rsidRPr="00464E5E">
        <w:rPr>
          <w:rFonts w:ascii="Franklin Gothic Book" w:hAnsi="Franklin Gothic Book"/>
          <w:u w:val="single"/>
        </w:rPr>
        <w:t xml:space="preserve"> for all staff on revised policies, practices, intake, safety plans, handbooks, supplemental resources, and mandated reporting</w:t>
      </w:r>
      <w:r w:rsidRPr="00464E5E">
        <w:rPr>
          <w:rFonts w:ascii="Franklin Gothic Book" w:hAnsi="Franklin Gothic Book"/>
        </w:rPr>
        <w:t xml:space="preserve"> </w:t>
      </w:r>
      <w:r>
        <w:rPr>
          <w:rFonts w:ascii="Franklin Gothic Book" w:hAnsi="Franklin Gothic Book"/>
        </w:rPr>
        <w:t xml:space="preserve"> </w:t>
      </w:r>
    </w:p>
    <w:p w:rsidR="00812956" w:rsidRDefault="00812956" w:rsidP="007A2FD3">
      <w:pPr>
        <w:pStyle w:val="ListParagraph"/>
        <w:numPr>
          <w:ilvl w:val="0"/>
          <w:numId w:val="31"/>
        </w:numPr>
        <w:contextualSpacing/>
        <w:rPr>
          <w:rFonts w:ascii="Franklin Gothic Book" w:hAnsi="Franklin Gothic Book"/>
        </w:rPr>
      </w:pPr>
      <w:r w:rsidRPr="00464E5E">
        <w:rPr>
          <w:rFonts w:ascii="Franklin Gothic Book" w:hAnsi="Franklin Gothic Book"/>
        </w:rPr>
        <w:t>Through work on short</w:t>
      </w:r>
      <w:r>
        <w:rPr>
          <w:rFonts w:ascii="Franklin Gothic Book" w:hAnsi="Franklin Gothic Book"/>
        </w:rPr>
        <w:t xml:space="preserve"> </w:t>
      </w:r>
      <w:r w:rsidRPr="00464E5E">
        <w:rPr>
          <w:rFonts w:ascii="Franklin Gothic Book" w:hAnsi="Franklin Gothic Book"/>
        </w:rPr>
        <w:t>term initiatives significant changes will have been made in both agencies on policies, practices, intake, safety plans, handbooks, supplemental resources, and the mandated reporting process for vulnerable adults.  Policies and practices at both agencies will reflect an awareness of the impact of trauma on people with disabilities who are survivors of domestic violence/sexual assault. Orientations and trainings at both agencies will be changed</w:t>
      </w:r>
      <w:r>
        <w:rPr>
          <w:rFonts w:ascii="Franklin Gothic Book" w:hAnsi="Franklin Gothic Book"/>
        </w:rPr>
        <w:t>,</w:t>
      </w:r>
      <w:r w:rsidRPr="00464E5E">
        <w:rPr>
          <w:rFonts w:ascii="Franklin Gothic Book" w:hAnsi="Franklin Gothic Book"/>
        </w:rPr>
        <w:t xml:space="preserve"> </w:t>
      </w:r>
      <w:r w:rsidRPr="00552532">
        <w:rPr>
          <w:rFonts w:ascii="Franklin Gothic Book" w:hAnsi="Franklin Gothic Book"/>
          <w:i/>
        </w:rPr>
        <w:t>piloted</w:t>
      </w:r>
      <w:r w:rsidRPr="00464E5E">
        <w:rPr>
          <w:rFonts w:ascii="Franklin Gothic Book" w:hAnsi="Franklin Gothic Book"/>
        </w:rPr>
        <w:t>, evaluated</w:t>
      </w:r>
      <w:r>
        <w:rPr>
          <w:rFonts w:ascii="Franklin Gothic Book" w:hAnsi="Franklin Gothic Book"/>
        </w:rPr>
        <w:t>, and revised</w:t>
      </w:r>
      <w:r w:rsidRPr="00464E5E">
        <w:rPr>
          <w:rFonts w:ascii="Franklin Gothic Book" w:hAnsi="Franklin Gothic Book"/>
        </w:rPr>
        <w:t xml:space="preserve"> to reflect this work.  In order to institutionalize these changes the Collaboration team would like to provide </w:t>
      </w:r>
      <w:r>
        <w:rPr>
          <w:rFonts w:ascii="Franklin Gothic Book" w:hAnsi="Franklin Gothic Book"/>
        </w:rPr>
        <w:t xml:space="preserve">orientations and </w:t>
      </w:r>
      <w:r w:rsidRPr="00464E5E">
        <w:rPr>
          <w:rFonts w:ascii="Franklin Gothic Book" w:hAnsi="Franklin Gothic Book"/>
        </w:rPr>
        <w:t>training</w:t>
      </w:r>
      <w:r>
        <w:rPr>
          <w:rFonts w:ascii="Franklin Gothic Book" w:hAnsi="Franklin Gothic Book"/>
        </w:rPr>
        <w:t>s</w:t>
      </w:r>
      <w:r w:rsidRPr="00464E5E">
        <w:rPr>
          <w:rFonts w:ascii="Franklin Gothic Book" w:hAnsi="Franklin Gothic Book"/>
        </w:rPr>
        <w:t xml:space="preserve"> for all </w:t>
      </w:r>
      <w:r>
        <w:rPr>
          <w:rFonts w:ascii="Franklin Gothic Book" w:hAnsi="Franklin Gothic Book"/>
        </w:rPr>
        <w:t xml:space="preserve">current and future </w:t>
      </w:r>
      <w:r w:rsidRPr="00464E5E">
        <w:rPr>
          <w:rFonts w:ascii="Franklin Gothic Book" w:hAnsi="Franklin Gothic Book"/>
        </w:rPr>
        <w:t xml:space="preserve">staff that incorporate these changes. </w:t>
      </w:r>
      <w:r>
        <w:rPr>
          <w:rFonts w:ascii="Franklin Gothic Book" w:hAnsi="Franklin Gothic Book"/>
        </w:rPr>
        <w:t xml:space="preserve">The information would be reinforced through supervision, case consultations and staff meetings.  </w:t>
      </w:r>
      <w:r w:rsidRPr="00464E5E">
        <w:rPr>
          <w:rFonts w:ascii="Franklin Gothic Book" w:hAnsi="Franklin Gothic Book"/>
        </w:rPr>
        <w:t>The</w:t>
      </w:r>
      <w:r>
        <w:rPr>
          <w:rFonts w:ascii="Franklin Gothic Book" w:hAnsi="Franklin Gothic Book"/>
        </w:rPr>
        <w:t xml:space="preserve"> combination </w:t>
      </w:r>
      <w:r w:rsidRPr="00464E5E">
        <w:rPr>
          <w:rFonts w:ascii="Franklin Gothic Book" w:hAnsi="Franklin Gothic Book"/>
        </w:rPr>
        <w:t>will provide a foundation for cultural and systemic change at both agencies.</w:t>
      </w:r>
      <w:r>
        <w:rPr>
          <w:rFonts w:ascii="Franklin Gothic Book" w:hAnsi="Franklin Gothic Book"/>
        </w:rPr>
        <w:t xml:space="preserve"> </w:t>
      </w:r>
    </w:p>
    <w:p w:rsidR="00812956" w:rsidRPr="000D1D6A" w:rsidRDefault="00812956" w:rsidP="007A2FD3">
      <w:pPr>
        <w:pStyle w:val="ListParagraph"/>
        <w:numPr>
          <w:ilvl w:val="0"/>
          <w:numId w:val="31"/>
        </w:numPr>
        <w:contextualSpacing/>
        <w:rPr>
          <w:rFonts w:ascii="Franklin Gothic Book" w:hAnsi="Franklin Gothic Book"/>
        </w:rPr>
      </w:pPr>
      <w:r w:rsidRPr="000D1D6A">
        <w:rPr>
          <w:rFonts w:ascii="Franklin Gothic Book" w:hAnsi="Franklin Gothic Book"/>
        </w:rPr>
        <w:t xml:space="preserve">Adults learn in a variety of ways and have varying abilities. To further extend the knowledge and awareness from </w:t>
      </w:r>
      <w:r>
        <w:rPr>
          <w:rFonts w:ascii="Franklin Gothic Book" w:hAnsi="Franklin Gothic Book"/>
        </w:rPr>
        <w:t>t</w:t>
      </w:r>
      <w:r w:rsidRPr="000D1D6A">
        <w:rPr>
          <w:rFonts w:ascii="Franklin Gothic Book" w:hAnsi="Franklin Gothic Book"/>
        </w:rPr>
        <w:t>h</w:t>
      </w:r>
      <w:r>
        <w:rPr>
          <w:rFonts w:ascii="Franklin Gothic Book" w:hAnsi="Franklin Gothic Book"/>
        </w:rPr>
        <w:t>e revised orientations and</w:t>
      </w:r>
      <w:r w:rsidRPr="000D1D6A">
        <w:rPr>
          <w:rFonts w:ascii="Franklin Gothic Book" w:hAnsi="Franklin Gothic Book"/>
        </w:rPr>
        <w:t xml:space="preserve"> training</w:t>
      </w:r>
      <w:r>
        <w:rPr>
          <w:rFonts w:ascii="Franklin Gothic Book" w:hAnsi="Franklin Gothic Book"/>
        </w:rPr>
        <w:t>s</w:t>
      </w:r>
      <w:r w:rsidRPr="000D1D6A">
        <w:rPr>
          <w:rFonts w:ascii="Franklin Gothic Book" w:hAnsi="Franklin Gothic Book"/>
        </w:rPr>
        <w:t xml:space="preserve"> a long term initiative could be to make the </w:t>
      </w:r>
      <w:r>
        <w:rPr>
          <w:rFonts w:ascii="Franklin Gothic Book" w:hAnsi="Franklin Gothic Book"/>
        </w:rPr>
        <w:t xml:space="preserve">orientations and </w:t>
      </w:r>
      <w:r w:rsidRPr="000D1D6A">
        <w:rPr>
          <w:rFonts w:ascii="Franklin Gothic Book" w:hAnsi="Franklin Gothic Book"/>
        </w:rPr>
        <w:t>training</w:t>
      </w:r>
      <w:r>
        <w:rPr>
          <w:rFonts w:ascii="Franklin Gothic Book" w:hAnsi="Franklin Gothic Book"/>
        </w:rPr>
        <w:t>s</w:t>
      </w:r>
      <w:r w:rsidRPr="000D1D6A">
        <w:rPr>
          <w:rFonts w:ascii="Franklin Gothic Book" w:hAnsi="Franklin Gothic Book"/>
        </w:rPr>
        <w:t xml:space="preserve"> available on line and in multiple formats. This would make them available and accessible to staff at both agencies and to others. This would </w:t>
      </w:r>
      <w:r>
        <w:rPr>
          <w:rFonts w:ascii="Franklin Gothic Book" w:hAnsi="Franklin Gothic Book"/>
        </w:rPr>
        <w:t xml:space="preserve">also </w:t>
      </w:r>
      <w:r w:rsidRPr="000D1D6A">
        <w:rPr>
          <w:rFonts w:ascii="Franklin Gothic Book" w:hAnsi="Franklin Gothic Book"/>
        </w:rPr>
        <w:t>make it easier</w:t>
      </w:r>
      <w:r>
        <w:rPr>
          <w:rFonts w:ascii="Franklin Gothic Book" w:hAnsi="Franklin Gothic Book"/>
        </w:rPr>
        <w:t xml:space="preserve"> </w:t>
      </w:r>
      <w:r w:rsidRPr="000D1D6A">
        <w:rPr>
          <w:rFonts w:ascii="Franklin Gothic Book" w:hAnsi="Franklin Gothic Book"/>
        </w:rPr>
        <w:t xml:space="preserve">to update the information on an ongoing basis.   </w:t>
      </w:r>
    </w:p>
    <w:p w:rsidR="00812956" w:rsidRPr="008F34C6" w:rsidRDefault="00812956" w:rsidP="00812956">
      <w:pPr>
        <w:pStyle w:val="ListParagraph"/>
        <w:ind w:left="-360"/>
        <w:rPr>
          <w:rFonts w:ascii="Franklin Gothic Book" w:hAnsi="Franklin Gothic Book"/>
        </w:rPr>
      </w:pPr>
    </w:p>
    <w:p w:rsidR="00812956" w:rsidRDefault="00812956" w:rsidP="007A2FD3">
      <w:pPr>
        <w:pStyle w:val="ListParagraph"/>
        <w:numPr>
          <w:ilvl w:val="0"/>
          <w:numId w:val="30"/>
        </w:numPr>
        <w:ind w:left="360"/>
        <w:contextualSpacing/>
        <w:rPr>
          <w:rFonts w:ascii="Franklin Gothic Book" w:hAnsi="Franklin Gothic Book"/>
        </w:rPr>
      </w:pPr>
      <w:r w:rsidRPr="00464E5E">
        <w:rPr>
          <w:rFonts w:ascii="Franklin Gothic Book" w:hAnsi="Franklin Gothic Book"/>
          <w:u w:val="single"/>
        </w:rPr>
        <w:t xml:space="preserve">Training for all staff at the intersection of domestic violence/sexual assault and disabilities </w:t>
      </w:r>
    </w:p>
    <w:p w:rsidR="00812956" w:rsidRPr="00464E5E" w:rsidRDefault="00812956" w:rsidP="007A2FD3">
      <w:pPr>
        <w:pStyle w:val="ListParagraph"/>
        <w:numPr>
          <w:ilvl w:val="0"/>
          <w:numId w:val="31"/>
        </w:numPr>
        <w:contextualSpacing/>
        <w:rPr>
          <w:rFonts w:ascii="Franklin Gothic Book" w:hAnsi="Franklin Gothic Book"/>
        </w:rPr>
      </w:pPr>
      <w:r w:rsidRPr="00464E5E">
        <w:rPr>
          <w:rFonts w:ascii="Franklin Gothic Book" w:hAnsi="Franklin Gothic Book"/>
        </w:rPr>
        <w:t>Through work on short</w:t>
      </w:r>
      <w:r>
        <w:rPr>
          <w:rFonts w:ascii="Franklin Gothic Book" w:hAnsi="Franklin Gothic Book"/>
        </w:rPr>
        <w:t xml:space="preserve"> </w:t>
      </w:r>
      <w:r w:rsidRPr="00464E5E">
        <w:rPr>
          <w:rFonts w:ascii="Franklin Gothic Book" w:hAnsi="Franklin Gothic Book"/>
        </w:rPr>
        <w:t>term initiatives</w:t>
      </w:r>
      <w:r>
        <w:rPr>
          <w:rFonts w:ascii="Franklin Gothic Book" w:hAnsi="Franklin Gothic Book"/>
        </w:rPr>
        <w:t>,</w:t>
      </w:r>
      <w:r w:rsidRPr="00464E5E">
        <w:rPr>
          <w:rFonts w:ascii="Franklin Gothic Book" w:hAnsi="Franklin Gothic Book"/>
        </w:rPr>
        <w:t xml:space="preserve"> basic staff training at the intersection of domestic violence/sexual assault and disabilities</w:t>
      </w:r>
      <w:r w:rsidRPr="00E43536">
        <w:rPr>
          <w:rFonts w:ascii="Franklin Gothic Book" w:hAnsi="Franklin Gothic Book"/>
        </w:rPr>
        <w:t xml:space="preserve"> </w:t>
      </w:r>
      <w:r w:rsidRPr="00464E5E">
        <w:rPr>
          <w:rFonts w:ascii="Franklin Gothic Book" w:hAnsi="Franklin Gothic Book"/>
        </w:rPr>
        <w:t xml:space="preserve">will have been developed, </w:t>
      </w:r>
      <w:r w:rsidRPr="00552532">
        <w:rPr>
          <w:rFonts w:ascii="Franklin Gothic Book" w:hAnsi="Franklin Gothic Book"/>
          <w:i/>
        </w:rPr>
        <w:t>piloted</w:t>
      </w:r>
      <w:r w:rsidRPr="00464E5E">
        <w:rPr>
          <w:rFonts w:ascii="Franklin Gothic Book" w:hAnsi="Franklin Gothic Book"/>
        </w:rPr>
        <w:t>, evaluated</w:t>
      </w:r>
      <w:r>
        <w:rPr>
          <w:rFonts w:ascii="Franklin Gothic Book" w:hAnsi="Franklin Gothic Book"/>
        </w:rPr>
        <w:t>, and revised</w:t>
      </w:r>
      <w:r w:rsidRPr="00464E5E">
        <w:rPr>
          <w:rFonts w:ascii="Franklin Gothic Book" w:hAnsi="Franklin Gothic Book"/>
        </w:rPr>
        <w:t>.  A long</w:t>
      </w:r>
      <w:r>
        <w:rPr>
          <w:rFonts w:ascii="Franklin Gothic Book" w:hAnsi="Franklin Gothic Book"/>
        </w:rPr>
        <w:t xml:space="preserve"> </w:t>
      </w:r>
      <w:r w:rsidRPr="00464E5E">
        <w:rPr>
          <w:rFonts w:ascii="Franklin Gothic Book" w:hAnsi="Franklin Gothic Book"/>
        </w:rPr>
        <w:t xml:space="preserve">term </w:t>
      </w:r>
      <w:r>
        <w:rPr>
          <w:rFonts w:ascii="Franklin Gothic Book" w:hAnsi="Franklin Gothic Book"/>
        </w:rPr>
        <w:t xml:space="preserve">initiative could be </w:t>
      </w:r>
      <w:r w:rsidRPr="00464E5E">
        <w:rPr>
          <w:rFonts w:ascii="Franklin Gothic Book" w:hAnsi="Franklin Gothic Book"/>
        </w:rPr>
        <w:t xml:space="preserve">to provide training for all current and future staff at both agencies.  </w:t>
      </w:r>
      <w:r>
        <w:rPr>
          <w:rFonts w:ascii="Franklin Gothic Book" w:hAnsi="Franklin Gothic Book"/>
        </w:rPr>
        <w:t xml:space="preserve">The information would be reinforced through supervision, case consultations and staff meetings.  </w:t>
      </w:r>
      <w:r w:rsidRPr="00464E5E">
        <w:rPr>
          <w:rFonts w:ascii="Franklin Gothic Book" w:hAnsi="Franklin Gothic Book"/>
        </w:rPr>
        <w:t>The</w:t>
      </w:r>
      <w:r>
        <w:rPr>
          <w:rFonts w:ascii="Franklin Gothic Book" w:hAnsi="Franklin Gothic Book"/>
        </w:rPr>
        <w:t xml:space="preserve"> combination would</w:t>
      </w:r>
      <w:r w:rsidRPr="00464E5E">
        <w:rPr>
          <w:rFonts w:ascii="Franklin Gothic Book" w:hAnsi="Franklin Gothic Book"/>
        </w:rPr>
        <w:t xml:space="preserve"> provide a foundation for cultural and systemic change at both agencies.</w:t>
      </w:r>
      <w:r>
        <w:rPr>
          <w:rFonts w:ascii="Franklin Gothic Book" w:hAnsi="Franklin Gothic Book"/>
        </w:rPr>
        <w:t xml:space="preserve">  </w:t>
      </w:r>
      <w:r w:rsidRPr="00464E5E">
        <w:rPr>
          <w:rFonts w:ascii="Franklin Gothic Book" w:hAnsi="Franklin Gothic Book"/>
        </w:rPr>
        <w:t xml:space="preserve">It would also increase inter-agency staff </w:t>
      </w:r>
      <w:r>
        <w:rPr>
          <w:rFonts w:ascii="Franklin Gothic Book" w:hAnsi="Franklin Gothic Book"/>
        </w:rPr>
        <w:t xml:space="preserve">trust and build </w:t>
      </w:r>
      <w:r w:rsidRPr="00464E5E">
        <w:rPr>
          <w:rFonts w:ascii="Franklin Gothic Book" w:hAnsi="Franklin Gothic Book"/>
        </w:rPr>
        <w:t xml:space="preserve">relationships </w:t>
      </w:r>
      <w:r>
        <w:rPr>
          <w:rFonts w:ascii="Franklin Gothic Book" w:hAnsi="Franklin Gothic Book"/>
        </w:rPr>
        <w:t xml:space="preserve">between staff who would be trained together.  This would strengthen the </w:t>
      </w:r>
      <w:r w:rsidRPr="00464E5E">
        <w:rPr>
          <w:rFonts w:ascii="Franklin Gothic Book" w:hAnsi="Franklin Gothic Book"/>
        </w:rPr>
        <w:t>collaboration</w:t>
      </w:r>
      <w:r>
        <w:rPr>
          <w:rFonts w:ascii="Franklin Gothic Book" w:hAnsi="Franklin Gothic Book"/>
        </w:rPr>
        <w:t xml:space="preserve"> and sustainability of the work of the project</w:t>
      </w:r>
      <w:r w:rsidRPr="00464E5E">
        <w:rPr>
          <w:rFonts w:ascii="Franklin Gothic Book" w:hAnsi="Franklin Gothic Book"/>
        </w:rPr>
        <w:t xml:space="preserve"> for the long-term. </w:t>
      </w:r>
    </w:p>
    <w:p w:rsidR="00812956" w:rsidRDefault="00812956" w:rsidP="007A2FD3">
      <w:pPr>
        <w:pStyle w:val="ListParagraph"/>
        <w:numPr>
          <w:ilvl w:val="0"/>
          <w:numId w:val="31"/>
        </w:numPr>
        <w:contextualSpacing/>
        <w:rPr>
          <w:rFonts w:ascii="Franklin Gothic Book" w:hAnsi="Franklin Gothic Book"/>
        </w:rPr>
      </w:pPr>
      <w:r w:rsidRPr="000D1D6A">
        <w:rPr>
          <w:rFonts w:ascii="Franklin Gothic Book" w:hAnsi="Franklin Gothic Book"/>
        </w:rPr>
        <w:t xml:space="preserve">Adults learn in a variety of ways and have varying abilities.  To further extend the knowledge and awareness from the training at the intersection of domestic violence/sexual assault and disabilities a long term initiative could be to make </w:t>
      </w:r>
      <w:r>
        <w:rPr>
          <w:rFonts w:ascii="Franklin Gothic Book" w:hAnsi="Franklin Gothic Book"/>
        </w:rPr>
        <w:t>it</w:t>
      </w:r>
      <w:r w:rsidRPr="000D1D6A">
        <w:rPr>
          <w:rFonts w:ascii="Franklin Gothic Book" w:hAnsi="Franklin Gothic Book"/>
        </w:rPr>
        <w:t xml:space="preserve"> available on line and in multiple formats. This would make </w:t>
      </w:r>
      <w:r>
        <w:rPr>
          <w:rFonts w:ascii="Franklin Gothic Book" w:hAnsi="Franklin Gothic Book"/>
        </w:rPr>
        <w:t>it</w:t>
      </w:r>
      <w:r w:rsidRPr="000D1D6A">
        <w:rPr>
          <w:rFonts w:ascii="Franklin Gothic Book" w:hAnsi="Franklin Gothic Book"/>
        </w:rPr>
        <w:t xml:space="preserve"> available and accessible to staff at both agencies and to others.  This would make it easier to update the information on an ongoing basis and to share the information with others.   </w:t>
      </w:r>
    </w:p>
    <w:p w:rsidR="00812956" w:rsidRPr="0086474A" w:rsidRDefault="00812956" w:rsidP="00812956">
      <w:pPr>
        <w:rPr>
          <w:rFonts w:ascii="Franklin Gothic Book" w:hAnsi="Franklin Gothic Book"/>
        </w:rPr>
      </w:pPr>
    </w:p>
    <w:p w:rsidR="00812956" w:rsidRDefault="00812956" w:rsidP="007A2FD3">
      <w:pPr>
        <w:pStyle w:val="ListParagraph"/>
        <w:numPr>
          <w:ilvl w:val="0"/>
          <w:numId w:val="30"/>
        </w:numPr>
        <w:ind w:left="360"/>
        <w:contextualSpacing/>
        <w:rPr>
          <w:rFonts w:ascii="Franklin Gothic Book" w:hAnsi="Franklin Gothic Book"/>
        </w:rPr>
      </w:pPr>
      <w:r w:rsidRPr="00464E5E">
        <w:rPr>
          <w:rFonts w:ascii="Franklin Gothic Book" w:hAnsi="Franklin Gothic Book"/>
          <w:u w:val="single"/>
        </w:rPr>
        <w:t>Share what has been learned with other agencies in our region</w:t>
      </w:r>
    </w:p>
    <w:p w:rsidR="00812956" w:rsidRPr="00464E5E" w:rsidRDefault="00812956" w:rsidP="007A2FD3">
      <w:pPr>
        <w:pStyle w:val="ListParagraph"/>
        <w:numPr>
          <w:ilvl w:val="0"/>
          <w:numId w:val="31"/>
        </w:numPr>
        <w:contextualSpacing/>
        <w:rPr>
          <w:rFonts w:ascii="Franklin Gothic Book" w:hAnsi="Franklin Gothic Book"/>
        </w:rPr>
      </w:pPr>
      <w:r w:rsidRPr="00464E5E">
        <w:rPr>
          <w:rFonts w:ascii="Franklin Gothic Book" w:hAnsi="Franklin Gothic Book"/>
        </w:rPr>
        <w:t xml:space="preserve">The changes to policies and practices as well as the overall knowledge and awareness gained from this project could greatly benefit other disability agencies and domestic violence/sexual assault agencies in our region.  A long term initiative would be to determine the interest </w:t>
      </w:r>
      <w:r>
        <w:rPr>
          <w:rFonts w:ascii="Franklin Gothic Book" w:hAnsi="Franklin Gothic Book"/>
        </w:rPr>
        <w:t xml:space="preserve">of </w:t>
      </w:r>
      <w:r w:rsidRPr="00464E5E">
        <w:rPr>
          <w:rFonts w:ascii="Franklin Gothic Book" w:hAnsi="Franklin Gothic Book"/>
        </w:rPr>
        <w:t>other providers in the region in the work of the collaboration and to develop means for sharing outcomes with them.</w:t>
      </w:r>
      <w:r>
        <w:rPr>
          <w:rFonts w:ascii="Franklin Gothic Book" w:hAnsi="Franklin Gothic Book"/>
        </w:rPr>
        <w:t xml:space="preserve">  The benefit of sharing the information would be people served by </w:t>
      </w:r>
      <w:r w:rsidRPr="001C59F6">
        <w:rPr>
          <w:rFonts w:ascii="Franklin Gothic Book" w:hAnsi="Franklin Gothic Book"/>
        </w:rPr>
        <w:t>any agencies taking advantage of the opportunity to learn from our experiences.</w:t>
      </w:r>
      <w:r w:rsidRPr="00464E5E">
        <w:rPr>
          <w:rFonts w:ascii="Franklin Gothic Book" w:hAnsi="Franklin Gothic Book"/>
        </w:rPr>
        <w:t xml:space="preserve"> </w:t>
      </w:r>
      <w:r>
        <w:rPr>
          <w:rFonts w:ascii="Franklin Gothic Book" w:hAnsi="Franklin Gothic Book"/>
        </w:rPr>
        <w:t xml:space="preserve"> The long term initiative</w:t>
      </w:r>
      <w:r w:rsidRPr="00464E5E">
        <w:rPr>
          <w:rFonts w:ascii="Franklin Gothic Book" w:hAnsi="Franklin Gothic Book"/>
        </w:rPr>
        <w:t xml:space="preserve"> would </w:t>
      </w:r>
      <w:r>
        <w:rPr>
          <w:rFonts w:ascii="Franklin Gothic Book" w:hAnsi="Franklin Gothic Book"/>
        </w:rPr>
        <w:t xml:space="preserve">also </w:t>
      </w:r>
      <w:r w:rsidRPr="00464E5E">
        <w:rPr>
          <w:rFonts w:ascii="Franklin Gothic Book" w:hAnsi="Franklin Gothic Book"/>
        </w:rPr>
        <w:t>strengthen and sustain the collaboration though ongoing shared learning as Team members work together to communicate what has been learned and changes made within and between collaboration partner agencies</w:t>
      </w:r>
      <w:r>
        <w:rPr>
          <w:rFonts w:ascii="Franklin Gothic Book" w:hAnsi="Franklin Gothic Book"/>
        </w:rPr>
        <w:t xml:space="preserve"> on an ongoing basis</w:t>
      </w:r>
      <w:r w:rsidRPr="00464E5E">
        <w:rPr>
          <w:rFonts w:ascii="Franklin Gothic Book" w:hAnsi="Franklin Gothic Book"/>
        </w:rPr>
        <w:t xml:space="preserve">. </w:t>
      </w:r>
      <w:r>
        <w:rPr>
          <w:rFonts w:ascii="Franklin Gothic Book" w:hAnsi="Franklin Gothic Book"/>
        </w:rPr>
        <w:t xml:space="preserve">The benefits would extend throughout the region. </w:t>
      </w:r>
    </w:p>
    <w:p w:rsidR="00812956" w:rsidRPr="00330B70" w:rsidRDefault="00812956" w:rsidP="00812956">
      <w:pPr>
        <w:pStyle w:val="ListParagraph"/>
        <w:ind w:left="-360"/>
        <w:rPr>
          <w:rFonts w:ascii="Franklin Gothic Book" w:hAnsi="Franklin Gothic Book"/>
        </w:rPr>
      </w:pPr>
    </w:p>
    <w:p w:rsidR="00812956" w:rsidRPr="00330B70" w:rsidRDefault="00812956" w:rsidP="007A2FD3">
      <w:pPr>
        <w:pStyle w:val="ListParagraph"/>
        <w:numPr>
          <w:ilvl w:val="0"/>
          <w:numId w:val="30"/>
        </w:numPr>
        <w:ind w:left="360"/>
        <w:contextualSpacing/>
        <w:rPr>
          <w:rFonts w:ascii="Franklin Gothic Book" w:hAnsi="Franklin Gothic Book"/>
        </w:rPr>
      </w:pPr>
      <w:r w:rsidRPr="00330B70">
        <w:rPr>
          <w:rFonts w:ascii="Franklin Gothic Book" w:hAnsi="Franklin Gothic Book"/>
          <w:u w:val="single"/>
        </w:rPr>
        <w:t xml:space="preserve">Model for other </w:t>
      </w:r>
      <w:proofErr w:type="spellStart"/>
      <w:r w:rsidRPr="00330B70">
        <w:rPr>
          <w:rFonts w:ascii="Franklin Gothic Book" w:hAnsi="Franklin Gothic Book"/>
          <w:u w:val="single"/>
        </w:rPr>
        <w:t>Goodwills</w:t>
      </w:r>
      <w:proofErr w:type="spellEnd"/>
      <w:r w:rsidRPr="00330B70">
        <w:rPr>
          <w:rFonts w:ascii="Franklin Gothic Book" w:hAnsi="Franklin Gothic Book"/>
          <w:u w:val="single"/>
        </w:rPr>
        <w:t xml:space="preserve"> and YWCAs around the country </w:t>
      </w:r>
    </w:p>
    <w:p w:rsidR="00812956" w:rsidRPr="00330B70" w:rsidRDefault="00812956" w:rsidP="007A2FD3">
      <w:pPr>
        <w:pStyle w:val="ListParagraph"/>
        <w:numPr>
          <w:ilvl w:val="0"/>
          <w:numId w:val="31"/>
        </w:numPr>
        <w:contextualSpacing/>
        <w:rPr>
          <w:rFonts w:ascii="Franklin Gothic Book" w:hAnsi="Franklin Gothic Book"/>
        </w:rPr>
      </w:pPr>
      <w:r w:rsidRPr="00330B70">
        <w:rPr>
          <w:rFonts w:ascii="Franklin Gothic Book" w:hAnsi="Franklin Gothic Book"/>
        </w:rPr>
        <w:t xml:space="preserve">YWCAs and </w:t>
      </w:r>
      <w:proofErr w:type="spellStart"/>
      <w:r w:rsidRPr="00330B70">
        <w:rPr>
          <w:rFonts w:ascii="Franklin Gothic Book" w:hAnsi="Franklin Gothic Book"/>
        </w:rPr>
        <w:t>Goodwills</w:t>
      </w:r>
      <w:proofErr w:type="spellEnd"/>
      <w:r w:rsidRPr="00330B70">
        <w:rPr>
          <w:rFonts w:ascii="Franklin Gothic Book" w:hAnsi="Franklin Gothic Book"/>
        </w:rPr>
        <w:t xml:space="preserve"> around the coun</w:t>
      </w:r>
      <w:r>
        <w:rPr>
          <w:rFonts w:ascii="Franklin Gothic Book" w:hAnsi="Franklin Gothic Book"/>
        </w:rPr>
        <w:t>t</w:t>
      </w:r>
      <w:r w:rsidRPr="00330B70">
        <w:rPr>
          <w:rFonts w:ascii="Franklin Gothic Book" w:hAnsi="Franklin Gothic Book"/>
        </w:rPr>
        <w:t xml:space="preserve">ry provide services similar to those offered by our collaboration agencies.  A long term initiative would be to develop a roadmap for </w:t>
      </w:r>
      <w:proofErr w:type="spellStart"/>
      <w:r w:rsidRPr="00330B70">
        <w:rPr>
          <w:rFonts w:ascii="Franklin Gothic Book" w:hAnsi="Franklin Gothic Book"/>
        </w:rPr>
        <w:t>Goodwills</w:t>
      </w:r>
      <w:proofErr w:type="spellEnd"/>
      <w:r w:rsidRPr="00330B70">
        <w:rPr>
          <w:rFonts w:ascii="Franklin Gothic Book" w:hAnsi="Franklin Gothic Book"/>
        </w:rPr>
        <w:t xml:space="preserve"> and YWCAs to develop partnerships for doing this work together, to change the services they provide.  The process and outcomes from the Equal Access to Safety Initiative could greatly benefit survivors with disabilities who receive services from other </w:t>
      </w:r>
      <w:proofErr w:type="spellStart"/>
      <w:r w:rsidRPr="00330B70">
        <w:rPr>
          <w:rFonts w:ascii="Franklin Gothic Book" w:hAnsi="Franklin Gothic Book"/>
        </w:rPr>
        <w:t>Goodwills</w:t>
      </w:r>
      <w:proofErr w:type="spellEnd"/>
      <w:r w:rsidRPr="00330B70">
        <w:rPr>
          <w:rFonts w:ascii="Franklin Gothic Book" w:hAnsi="Franklin Gothic Book"/>
        </w:rPr>
        <w:t xml:space="preserve"> and YWCAs.  </w:t>
      </w:r>
    </w:p>
    <w:p w:rsidR="00812956" w:rsidRPr="00330B70" w:rsidRDefault="00812956" w:rsidP="007A2FD3">
      <w:pPr>
        <w:pStyle w:val="ListParagraph"/>
        <w:numPr>
          <w:ilvl w:val="0"/>
          <w:numId w:val="31"/>
        </w:numPr>
        <w:contextualSpacing/>
        <w:rPr>
          <w:rFonts w:ascii="Franklin Gothic Book" w:hAnsi="Franklin Gothic Book"/>
        </w:rPr>
      </w:pPr>
      <w:r w:rsidRPr="00330B70">
        <w:rPr>
          <w:rFonts w:ascii="Franklin Gothic Book" w:hAnsi="Franklin Gothic Book"/>
        </w:rPr>
        <w:t xml:space="preserve">An initiative goal could be for collaboration team members to be invited to present the information at a national meeting of YWCA agencies and a national meeting of Goodwill agencies. </w:t>
      </w:r>
      <w:r>
        <w:rPr>
          <w:rFonts w:ascii="Franklin Gothic Book" w:hAnsi="Franklin Gothic Book"/>
        </w:rPr>
        <w:t xml:space="preserve">The benefit of sharing the information would be people served by </w:t>
      </w:r>
      <w:r w:rsidRPr="001C59F6">
        <w:rPr>
          <w:rFonts w:ascii="Franklin Gothic Book" w:hAnsi="Franklin Gothic Book"/>
        </w:rPr>
        <w:t>any agencies taking advantage of the opportunity to learn from our experiences.</w:t>
      </w:r>
      <w:r w:rsidRPr="00464E5E">
        <w:rPr>
          <w:rFonts w:ascii="Franklin Gothic Book" w:hAnsi="Franklin Gothic Book"/>
        </w:rPr>
        <w:t xml:space="preserve"> </w:t>
      </w:r>
      <w:r>
        <w:rPr>
          <w:rFonts w:ascii="Franklin Gothic Book" w:hAnsi="Franklin Gothic Book"/>
        </w:rPr>
        <w:t xml:space="preserve"> </w:t>
      </w:r>
      <w:r w:rsidRPr="00330B70">
        <w:rPr>
          <w:rFonts w:ascii="Franklin Gothic Book" w:hAnsi="Franklin Gothic Book"/>
        </w:rPr>
        <w:t xml:space="preserve">Doing so would also strengthen and sustain the collaboration though ongoing shared learning as Team members work together to communicate what has been learned and changes made within and between collaboration partner agencies. </w:t>
      </w:r>
      <w:r>
        <w:rPr>
          <w:rFonts w:ascii="Franklin Gothic Book" w:hAnsi="Franklin Gothic Book"/>
        </w:rPr>
        <w:t xml:space="preserve"> </w:t>
      </w:r>
      <w:r w:rsidRPr="00330B70">
        <w:rPr>
          <w:rFonts w:ascii="Franklin Gothic Book" w:hAnsi="Franklin Gothic Book"/>
        </w:rPr>
        <w:t>Hence, the benefits could be local and national.</w:t>
      </w:r>
    </w:p>
    <w:p w:rsidR="00812956" w:rsidRPr="0096441F" w:rsidRDefault="00812956" w:rsidP="00812956">
      <w:pPr>
        <w:ind w:left="-675"/>
        <w:contextualSpacing/>
        <w:rPr>
          <w:rFonts w:ascii="Franklin Gothic Book" w:hAnsi="Franklin Gothic Book"/>
        </w:rPr>
      </w:pPr>
    </w:p>
    <w:p w:rsidR="00812956" w:rsidRDefault="00812956" w:rsidP="007A2FD3">
      <w:pPr>
        <w:pStyle w:val="ListParagraph"/>
        <w:numPr>
          <w:ilvl w:val="0"/>
          <w:numId w:val="30"/>
        </w:numPr>
        <w:tabs>
          <w:tab w:val="left" w:pos="9270"/>
        </w:tabs>
        <w:ind w:left="360"/>
        <w:contextualSpacing/>
        <w:rPr>
          <w:rFonts w:ascii="Franklin Gothic Book" w:hAnsi="Franklin Gothic Book"/>
        </w:rPr>
      </w:pPr>
      <w:r w:rsidRPr="00464E5E">
        <w:rPr>
          <w:rFonts w:ascii="Franklin Gothic Book" w:hAnsi="Franklin Gothic Book"/>
          <w:u w:val="single"/>
        </w:rPr>
        <w:t>Website update</w:t>
      </w:r>
    </w:p>
    <w:p w:rsidR="00812956" w:rsidRPr="00464E5E" w:rsidRDefault="00812956" w:rsidP="007A2FD3">
      <w:pPr>
        <w:pStyle w:val="ListParagraph"/>
        <w:numPr>
          <w:ilvl w:val="0"/>
          <w:numId w:val="31"/>
        </w:numPr>
        <w:contextualSpacing/>
        <w:rPr>
          <w:rFonts w:ascii="Franklin Gothic Book" w:hAnsi="Franklin Gothic Book"/>
        </w:rPr>
      </w:pPr>
      <w:r>
        <w:rPr>
          <w:rFonts w:ascii="Franklin Gothic Book" w:hAnsi="Franklin Gothic Book"/>
        </w:rPr>
        <w:t>The website of e</w:t>
      </w:r>
      <w:r w:rsidRPr="00464E5E">
        <w:rPr>
          <w:rFonts w:ascii="Franklin Gothic Book" w:hAnsi="Franklin Gothic Book"/>
        </w:rPr>
        <w:t xml:space="preserve">ach agencies </w:t>
      </w:r>
      <w:r>
        <w:rPr>
          <w:rFonts w:ascii="Franklin Gothic Book" w:hAnsi="Franklin Gothic Book"/>
        </w:rPr>
        <w:t xml:space="preserve">could be reviewed and updated </w:t>
      </w:r>
      <w:r w:rsidRPr="00464E5E">
        <w:rPr>
          <w:rFonts w:ascii="Franklin Gothic Book" w:hAnsi="Franklin Gothic Book"/>
        </w:rPr>
        <w:t xml:space="preserve">to ensure they are accessible and in easily understood language.  Neither agency has done this. </w:t>
      </w:r>
    </w:p>
    <w:p w:rsidR="00812956" w:rsidRDefault="00812956" w:rsidP="00812956">
      <w:pPr>
        <w:pStyle w:val="ListParagraph"/>
        <w:tabs>
          <w:tab w:val="left" w:pos="9270"/>
        </w:tabs>
        <w:ind w:left="360"/>
        <w:rPr>
          <w:rFonts w:ascii="Franklin Gothic Book" w:hAnsi="Franklin Gothic Book"/>
        </w:rPr>
      </w:pPr>
    </w:p>
    <w:p w:rsidR="00812956" w:rsidRPr="006D1412" w:rsidRDefault="00812956" w:rsidP="007A2FD3">
      <w:pPr>
        <w:pStyle w:val="ListParagraph"/>
        <w:numPr>
          <w:ilvl w:val="0"/>
          <w:numId w:val="30"/>
        </w:numPr>
        <w:ind w:left="360"/>
        <w:contextualSpacing/>
        <w:rPr>
          <w:rFonts w:ascii="Franklin Gothic Book" w:hAnsi="Franklin Gothic Book"/>
        </w:rPr>
      </w:pPr>
      <w:r w:rsidRPr="00464E5E">
        <w:rPr>
          <w:rFonts w:ascii="Franklin Gothic Book" w:hAnsi="Franklin Gothic Book"/>
          <w:u w:val="single"/>
        </w:rPr>
        <w:t xml:space="preserve">Resource </w:t>
      </w:r>
      <w:r w:rsidRPr="00560850">
        <w:rPr>
          <w:rFonts w:ascii="Franklin Gothic Book" w:hAnsi="Franklin Gothic Book"/>
          <w:u w:val="single"/>
        </w:rPr>
        <w:t>Kits</w:t>
      </w:r>
      <w:r>
        <w:rPr>
          <w:rFonts w:ascii="Comic Sans MS" w:hAnsi="Comic Sans MS"/>
          <w:b/>
          <w:strike/>
        </w:rPr>
        <w:t xml:space="preserve"> </w:t>
      </w:r>
      <w:r w:rsidRPr="00560850">
        <w:rPr>
          <w:rFonts w:ascii="Comic Sans MS" w:hAnsi="Comic Sans MS"/>
          <w:b/>
        </w:rPr>
        <w:t xml:space="preserve">    </w:t>
      </w:r>
    </w:p>
    <w:p w:rsidR="00812956" w:rsidRPr="00560850" w:rsidRDefault="00812956" w:rsidP="007A2FD3">
      <w:pPr>
        <w:pStyle w:val="ListParagraph"/>
        <w:numPr>
          <w:ilvl w:val="0"/>
          <w:numId w:val="31"/>
        </w:numPr>
        <w:contextualSpacing/>
        <w:rPr>
          <w:rFonts w:ascii="Comic Sans MS" w:hAnsi="Comic Sans MS"/>
          <w:b/>
        </w:rPr>
      </w:pPr>
      <w:r w:rsidRPr="005B0954">
        <w:rPr>
          <w:rFonts w:ascii="Franklin Gothic Book" w:hAnsi="Franklin Gothic Book"/>
        </w:rPr>
        <w:t>A potential long-term initiative would be to develop resource kits</w:t>
      </w:r>
      <w:r>
        <w:rPr>
          <w:rFonts w:ascii="Franklin Gothic Book" w:hAnsi="Franklin Gothic Book"/>
        </w:rPr>
        <w:t xml:space="preserve"> as a </w:t>
      </w:r>
      <w:r w:rsidRPr="00F9672D">
        <w:rPr>
          <w:rFonts w:ascii="Franklin Gothic Book" w:hAnsi="Franklin Gothic Book"/>
        </w:rPr>
        <w:t>mechanism for ongoing information sharing</w:t>
      </w:r>
      <w:r w:rsidRPr="005B0954">
        <w:rPr>
          <w:rFonts w:ascii="Franklin Gothic Book" w:hAnsi="Franklin Gothic Book"/>
        </w:rPr>
        <w:t xml:space="preserve"> for use in </w:t>
      </w:r>
      <w:r>
        <w:rPr>
          <w:rFonts w:ascii="Franklin Gothic Book" w:hAnsi="Franklin Gothic Book"/>
        </w:rPr>
        <w:t>both</w:t>
      </w:r>
      <w:r w:rsidRPr="005B0954">
        <w:rPr>
          <w:rFonts w:ascii="Franklin Gothic Book" w:hAnsi="Franklin Gothic Book"/>
        </w:rPr>
        <w:t xml:space="preserve"> agenc</w:t>
      </w:r>
      <w:r>
        <w:rPr>
          <w:rFonts w:ascii="Franklin Gothic Book" w:hAnsi="Franklin Gothic Book"/>
        </w:rPr>
        <w:t>ies</w:t>
      </w:r>
      <w:r w:rsidRPr="005B0954">
        <w:rPr>
          <w:rFonts w:ascii="Franklin Gothic Book" w:hAnsi="Franklin Gothic Book"/>
        </w:rPr>
        <w:t xml:space="preserve"> with the potential of being used by other disability and domestic violence/sexual assault agencies in our region. </w:t>
      </w:r>
      <w:r>
        <w:rPr>
          <w:rFonts w:ascii="Franklin Gothic Book" w:hAnsi="Franklin Gothic Book"/>
        </w:rPr>
        <w:t xml:space="preserve"> The information would be about both agencies in the collaboration.</w:t>
      </w:r>
      <w:r w:rsidRPr="005B0954">
        <w:rPr>
          <w:rFonts w:ascii="Franklin Gothic Book" w:hAnsi="Franklin Gothic Book"/>
        </w:rPr>
        <w:t xml:space="preserve"> </w:t>
      </w:r>
      <w:r>
        <w:rPr>
          <w:rFonts w:ascii="Franklin Gothic Book" w:hAnsi="Franklin Gothic Book"/>
        </w:rPr>
        <w:t xml:space="preserve"> Each agency would update the information semi-annually.  </w:t>
      </w:r>
      <w:r w:rsidRPr="005B0954">
        <w:rPr>
          <w:rFonts w:ascii="Franklin Gothic Book" w:hAnsi="Franklin Gothic Book"/>
        </w:rPr>
        <w:t xml:space="preserve">The </w:t>
      </w:r>
      <w:r>
        <w:rPr>
          <w:rFonts w:ascii="Franklin Gothic Book" w:hAnsi="Franklin Gothic Book"/>
        </w:rPr>
        <w:t>information could include:</w:t>
      </w:r>
    </w:p>
    <w:p w:rsidR="004743F3" w:rsidRPr="004743F3" w:rsidRDefault="004743F3" w:rsidP="004743F3">
      <w:pPr>
        <w:contextualSpacing/>
        <w:rPr>
          <w:rFonts w:ascii="Comic Sans MS" w:hAnsi="Comic Sans MS"/>
          <w:b/>
        </w:rPr>
      </w:pPr>
    </w:p>
    <w:p w:rsidR="00812956" w:rsidRPr="008054B6" w:rsidRDefault="00812956" w:rsidP="007A2FD3">
      <w:pPr>
        <w:pStyle w:val="ListParagraph"/>
        <w:numPr>
          <w:ilvl w:val="1"/>
          <w:numId w:val="31"/>
        </w:numPr>
        <w:ind w:left="1080"/>
        <w:contextualSpacing/>
        <w:rPr>
          <w:rFonts w:ascii="Comic Sans MS" w:hAnsi="Comic Sans MS"/>
          <w:b/>
        </w:rPr>
      </w:pPr>
      <w:r>
        <w:rPr>
          <w:rFonts w:ascii="Franklin Gothic Book" w:hAnsi="Franklin Gothic Book"/>
        </w:rPr>
        <w:t xml:space="preserve">Crisis phone numbers </w:t>
      </w:r>
    </w:p>
    <w:p w:rsidR="00812956" w:rsidRPr="00560850" w:rsidRDefault="00812956" w:rsidP="007A2FD3">
      <w:pPr>
        <w:pStyle w:val="ListParagraph"/>
        <w:numPr>
          <w:ilvl w:val="1"/>
          <w:numId w:val="31"/>
        </w:numPr>
        <w:ind w:left="1080"/>
        <w:contextualSpacing/>
        <w:rPr>
          <w:rFonts w:ascii="Comic Sans MS" w:hAnsi="Comic Sans MS"/>
          <w:b/>
        </w:rPr>
      </w:pPr>
      <w:r>
        <w:rPr>
          <w:rFonts w:ascii="Franklin Gothic Book" w:hAnsi="Franklin Gothic Book"/>
        </w:rPr>
        <w:t>Program descriptions</w:t>
      </w:r>
    </w:p>
    <w:p w:rsidR="00812956" w:rsidRPr="00560850" w:rsidRDefault="00812956" w:rsidP="007A2FD3">
      <w:pPr>
        <w:pStyle w:val="ListParagraph"/>
        <w:numPr>
          <w:ilvl w:val="1"/>
          <w:numId w:val="31"/>
        </w:numPr>
        <w:ind w:left="1080"/>
        <w:contextualSpacing/>
        <w:rPr>
          <w:rFonts w:ascii="Comic Sans MS" w:hAnsi="Comic Sans MS"/>
          <w:b/>
        </w:rPr>
      </w:pPr>
      <w:r>
        <w:rPr>
          <w:rFonts w:ascii="Franklin Gothic Book" w:hAnsi="Franklin Gothic Book"/>
        </w:rPr>
        <w:t xml:space="preserve">Contact information for key staff </w:t>
      </w:r>
    </w:p>
    <w:p w:rsidR="00812956" w:rsidRPr="00560850" w:rsidRDefault="00812956" w:rsidP="007A2FD3">
      <w:pPr>
        <w:pStyle w:val="ListParagraph"/>
        <w:numPr>
          <w:ilvl w:val="1"/>
          <w:numId w:val="31"/>
        </w:numPr>
        <w:ind w:left="1080"/>
        <w:contextualSpacing/>
        <w:rPr>
          <w:rFonts w:ascii="Comic Sans MS" w:hAnsi="Comic Sans MS"/>
          <w:b/>
        </w:rPr>
      </w:pPr>
      <w:r>
        <w:rPr>
          <w:rFonts w:ascii="Franklin Gothic Book" w:hAnsi="Franklin Gothic Book"/>
        </w:rPr>
        <w:t xml:space="preserve">Eligibility criteria for services </w:t>
      </w:r>
    </w:p>
    <w:p w:rsidR="00812956" w:rsidRPr="008054B6" w:rsidRDefault="00812956" w:rsidP="007A2FD3">
      <w:pPr>
        <w:pStyle w:val="ListParagraph"/>
        <w:numPr>
          <w:ilvl w:val="1"/>
          <w:numId w:val="31"/>
        </w:numPr>
        <w:ind w:left="1080"/>
        <w:contextualSpacing/>
        <w:rPr>
          <w:rFonts w:ascii="Comic Sans MS" w:hAnsi="Comic Sans MS"/>
          <w:b/>
        </w:rPr>
      </w:pPr>
      <w:r>
        <w:rPr>
          <w:rFonts w:ascii="Franklin Gothic Book" w:hAnsi="Franklin Gothic Book"/>
        </w:rPr>
        <w:t xml:space="preserve">Resource materials </w:t>
      </w:r>
    </w:p>
    <w:p w:rsidR="00812956" w:rsidRDefault="00812956" w:rsidP="007A2FD3">
      <w:pPr>
        <w:pStyle w:val="ListParagraph"/>
        <w:numPr>
          <w:ilvl w:val="1"/>
          <w:numId w:val="31"/>
        </w:numPr>
        <w:ind w:left="1080"/>
        <w:contextualSpacing/>
        <w:rPr>
          <w:rFonts w:ascii="Comic Sans MS" w:hAnsi="Comic Sans MS"/>
          <w:b/>
        </w:rPr>
      </w:pPr>
      <w:r>
        <w:rPr>
          <w:rFonts w:ascii="Franklin Gothic Book" w:hAnsi="Franklin Gothic Book"/>
        </w:rPr>
        <w:t xml:space="preserve">Easy-to-use checklists </w:t>
      </w:r>
      <w:r>
        <w:rPr>
          <w:rFonts w:ascii="Franklin Gothic Book" w:hAnsi="Franklin Gothic Book"/>
        </w:rPr>
        <w:br/>
      </w:r>
    </w:p>
    <w:p w:rsidR="000D7120" w:rsidRPr="00080995" w:rsidRDefault="000D7120" w:rsidP="000D7120">
      <w:pPr>
        <w:pStyle w:val="ListParagraph"/>
        <w:numPr>
          <w:ilvl w:val="0"/>
          <w:numId w:val="30"/>
        </w:numPr>
        <w:contextualSpacing/>
        <w:rPr>
          <w:rFonts w:ascii="Franklin Gothic Book" w:hAnsi="Franklin Gothic Book"/>
          <w:u w:val="single"/>
        </w:rPr>
      </w:pPr>
      <w:r w:rsidRPr="00080995">
        <w:rPr>
          <w:rFonts w:ascii="Franklin Gothic Book" w:hAnsi="Franklin Gothic Book"/>
          <w:u w:val="single"/>
        </w:rPr>
        <w:t xml:space="preserve">Communication with Staff </w:t>
      </w:r>
    </w:p>
    <w:p w:rsidR="00080995" w:rsidRPr="00080995" w:rsidRDefault="00080995" w:rsidP="00080995">
      <w:pPr>
        <w:pStyle w:val="ListParagraph"/>
        <w:numPr>
          <w:ilvl w:val="0"/>
          <w:numId w:val="31"/>
        </w:numPr>
        <w:rPr>
          <w:rFonts w:ascii="Franklin Gothic Book" w:hAnsi="Franklin Gothic Book"/>
        </w:rPr>
      </w:pPr>
      <w:r w:rsidRPr="00080995">
        <w:rPr>
          <w:rFonts w:ascii="Franklin Gothic Book" w:hAnsi="Franklin Gothic Book"/>
        </w:rPr>
        <w:t>A</w:t>
      </w:r>
      <w:r>
        <w:rPr>
          <w:rFonts w:ascii="Franklin Gothic Book" w:hAnsi="Franklin Gothic Book"/>
        </w:rPr>
        <w:t xml:space="preserve"> long term</w:t>
      </w:r>
      <w:r w:rsidRPr="00080995">
        <w:rPr>
          <w:rFonts w:ascii="Franklin Gothic Book" w:hAnsi="Franklin Gothic Book"/>
        </w:rPr>
        <w:t xml:space="preserve"> initiative could be a focus on </w:t>
      </w:r>
      <w:r>
        <w:rPr>
          <w:rFonts w:ascii="Franklin Gothic Book" w:hAnsi="Franklin Gothic Book"/>
        </w:rPr>
        <w:t xml:space="preserve">improving </w:t>
      </w:r>
      <w:r w:rsidRPr="00080995">
        <w:rPr>
          <w:rFonts w:ascii="Franklin Gothic Book" w:hAnsi="Franklin Gothic Book"/>
        </w:rPr>
        <w:t>c</w:t>
      </w:r>
      <w:r w:rsidR="000D7120" w:rsidRPr="00080995">
        <w:rPr>
          <w:rFonts w:ascii="Franklin Gothic Book" w:hAnsi="Franklin Gothic Book"/>
        </w:rPr>
        <w:t>ommunication with staff</w:t>
      </w:r>
      <w:r>
        <w:rPr>
          <w:rFonts w:ascii="Franklin Gothic Book" w:hAnsi="Franklin Gothic Book"/>
        </w:rPr>
        <w:t xml:space="preserve"> by making materials more accessible.  This would be an expansion of Initiative #4 – Activity #1.  As a result staff</w:t>
      </w:r>
      <w:r w:rsidR="000D7120" w:rsidRPr="00080995">
        <w:rPr>
          <w:rFonts w:ascii="Franklin Gothic Book" w:hAnsi="Franklin Gothic Book"/>
        </w:rPr>
        <w:t xml:space="preserve"> </w:t>
      </w:r>
      <w:r>
        <w:rPr>
          <w:rFonts w:ascii="Franklin Gothic Book" w:hAnsi="Franklin Gothic Book"/>
        </w:rPr>
        <w:t>would</w:t>
      </w:r>
      <w:r w:rsidR="000D7120" w:rsidRPr="00080995">
        <w:rPr>
          <w:rFonts w:ascii="Franklin Gothic Book" w:hAnsi="Franklin Gothic Book"/>
        </w:rPr>
        <w:t xml:space="preserve"> be more likely to understand, learn, and utilize information</w:t>
      </w:r>
      <w:r>
        <w:rPr>
          <w:rFonts w:ascii="Franklin Gothic Book" w:hAnsi="Franklin Gothic Book"/>
        </w:rPr>
        <w:t xml:space="preserve">.  </w:t>
      </w:r>
      <w:r w:rsidR="000D7120" w:rsidRPr="00080995">
        <w:rPr>
          <w:rFonts w:ascii="Franklin Gothic Book" w:hAnsi="Franklin Gothic Book"/>
        </w:rPr>
        <w:t xml:space="preserve">  </w:t>
      </w:r>
    </w:p>
    <w:p w:rsidR="000D7120" w:rsidRPr="000D7120" w:rsidRDefault="000D7120" w:rsidP="00080995">
      <w:pPr>
        <w:pStyle w:val="ListParagraph"/>
        <w:contextualSpacing/>
        <w:rPr>
          <w:rFonts w:ascii="Franklin Gothic Book" w:hAnsi="Franklin Gothic Book"/>
        </w:rPr>
      </w:pPr>
    </w:p>
    <w:p w:rsidR="00812956" w:rsidRPr="000D7120" w:rsidRDefault="00812956" w:rsidP="000D7120">
      <w:pPr>
        <w:pStyle w:val="ListParagraph"/>
        <w:rPr>
          <w:rFonts w:ascii="Franklin Gothic Book" w:hAnsi="Franklin Gothic Book"/>
        </w:rPr>
      </w:pPr>
    </w:p>
    <w:p w:rsidR="00812956" w:rsidRPr="00673BB3" w:rsidRDefault="00812956" w:rsidP="00812956">
      <w:pPr>
        <w:ind w:left="360"/>
        <w:rPr>
          <w:rFonts w:ascii="Franklin Gothic Book" w:hAnsi="Franklin Gothic Book"/>
        </w:rPr>
      </w:pPr>
      <w:r w:rsidRPr="00560850">
        <w:rPr>
          <w:rFonts w:ascii="Franklin Gothic Book" w:hAnsi="Franklin Gothic Book"/>
        </w:rPr>
        <w:t xml:space="preserve"> </w:t>
      </w:r>
    </w:p>
    <w:p w:rsidR="00812956" w:rsidRDefault="00812956" w:rsidP="00812956">
      <w:pPr>
        <w:pStyle w:val="ListParagraph"/>
        <w:tabs>
          <w:tab w:val="left" w:pos="9270"/>
        </w:tabs>
        <w:ind w:left="0"/>
        <w:jc w:val="center"/>
        <w:rPr>
          <w:rFonts w:ascii="Franklin Gothic Book" w:hAnsi="Franklin Gothic Book" w:cs="Franklin Gothic Book"/>
          <w:b/>
          <w:sz w:val="28"/>
          <w:szCs w:val="28"/>
        </w:rPr>
      </w:pPr>
      <w:r w:rsidRPr="00673BB3">
        <w:rPr>
          <w:rFonts w:ascii="Franklin Gothic Book" w:hAnsi="Franklin Gothic Book" w:cs="Franklin Gothic Book"/>
          <w:b/>
          <w:sz w:val="28"/>
          <w:szCs w:val="28"/>
        </w:rPr>
        <w:t xml:space="preserve">Section </w:t>
      </w:r>
      <w:r>
        <w:rPr>
          <w:rFonts w:ascii="Franklin Gothic Book" w:hAnsi="Franklin Gothic Book" w:cs="Franklin Gothic Book"/>
          <w:b/>
          <w:sz w:val="28"/>
          <w:szCs w:val="28"/>
        </w:rPr>
        <w:t>7</w:t>
      </w:r>
      <w:r w:rsidRPr="00673BB3">
        <w:rPr>
          <w:rFonts w:ascii="Franklin Gothic Book" w:hAnsi="Franklin Gothic Book" w:cs="Franklin Gothic Book"/>
          <w:b/>
          <w:sz w:val="28"/>
          <w:szCs w:val="28"/>
        </w:rPr>
        <w:t xml:space="preserve">:  </w:t>
      </w:r>
      <w:r w:rsidRPr="00447FF9">
        <w:rPr>
          <w:rFonts w:ascii="Franklin Gothic Book" w:hAnsi="Franklin Gothic Book" w:cs="Franklin Gothic Book"/>
          <w:b/>
          <w:sz w:val="28"/>
          <w:szCs w:val="28"/>
          <w:u w:val="single"/>
        </w:rPr>
        <w:t>Conclusion</w:t>
      </w:r>
    </w:p>
    <w:p w:rsidR="00812956" w:rsidRDefault="00812956" w:rsidP="00812956">
      <w:pPr>
        <w:pStyle w:val="ListParagraph"/>
        <w:tabs>
          <w:tab w:val="left" w:pos="9270"/>
        </w:tabs>
        <w:rPr>
          <w:rFonts w:ascii="Franklin Gothic Book" w:hAnsi="Franklin Gothic Book" w:cs="Franklin Gothic Book"/>
          <w:b/>
          <w:sz w:val="28"/>
          <w:szCs w:val="28"/>
        </w:rPr>
      </w:pPr>
    </w:p>
    <w:p w:rsidR="00812956" w:rsidRPr="002F4E1E" w:rsidRDefault="00812956" w:rsidP="00812956">
      <w:pPr>
        <w:tabs>
          <w:tab w:val="left" w:pos="0"/>
          <w:tab w:val="left" w:pos="9270"/>
        </w:tabs>
        <w:rPr>
          <w:rFonts w:ascii="Franklin Gothic Book" w:hAnsi="Franklin Gothic Book" w:cs="Franklin Gothic Book"/>
        </w:rPr>
      </w:pPr>
      <w:r w:rsidRPr="002F4E1E">
        <w:rPr>
          <w:rFonts w:ascii="Franklin Gothic Book" w:hAnsi="Franklin Gothic Book"/>
        </w:rPr>
        <w:t xml:space="preserve">Through </w:t>
      </w:r>
      <w:r>
        <w:rPr>
          <w:rFonts w:ascii="Franklin Gothic Book" w:hAnsi="Franklin Gothic Book"/>
        </w:rPr>
        <w:t>a</w:t>
      </w:r>
      <w:r w:rsidRPr="002F4E1E">
        <w:rPr>
          <w:rFonts w:ascii="Franklin Gothic Book" w:hAnsi="Franklin Gothic Book"/>
        </w:rPr>
        <w:t xml:space="preserve"> needs assessment process we identified strengths and areas in need of improvement.  </w:t>
      </w:r>
      <w:r w:rsidRPr="002F4E1E">
        <w:rPr>
          <w:rFonts w:ascii="Franklin Gothic Book" w:hAnsi="Franklin Gothic Book" w:cs="Franklin Gothic Book"/>
        </w:rPr>
        <w:t xml:space="preserve">The information gathered </w:t>
      </w:r>
      <w:r>
        <w:rPr>
          <w:rFonts w:ascii="Franklin Gothic Book" w:hAnsi="Franklin Gothic Book" w:cs="Franklin Gothic Book"/>
        </w:rPr>
        <w:t xml:space="preserve">during </w:t>
      </w:r>
      <w:r w:rsidRPr="002F4E1E">
        <w:rPr>
          <w:rFonts w:ascii="Franklin Gothic Book" w:hAnsi="Franklin Gothic Book" w:cs="Franklin Gothic Book"/>
        </w:rPr>
        <w:t xml:space="preserve">the needs assessment </w:t>
      </w:r>
      <w:r>
        <w:rPr>
          <w:rFonts w:ascii="Franklin Gothic Book" w:hAnsi="Franklin Gothic Book" w:cs="Franklin Gothic Book"/>
        </w:rPr>
        <w:t>process has been</w:t>
      </w:r>
      <w:r w:rsidRPr="002F4E1E">
        <w:rPr>
          <w:rFonts w:ascii="Franklin Gothic Book" w:hAnsi="Franklin Gothic Book" w:cs="Franklin Gothic Book"/>
        </w:rPr>
        <w:t xml:space="preserve"> used to develop a strategic plan with manageable and achievable goals in keeping with our Initiative goals.  </w:t>
      </w:r>
      <w:r>
        <w:rPr>
          <w:rFonts w:ascii="Franklin Gothic Book" w:hAnsi="Franklin Gothic Book" w:cs="Franklin Gothic Book"/>
        </w:rPr>
        <w:t>The Equal Access to Safety Initiative</w:t>
      </w:r>
      <w:r w:rsidRPr="002F4E1E">
        <w:rPr>
          <w:rFonts w:ascii="Franklin Gothic Book" w:hAnsi="Franklin Gothic Book" w:cs="Franklin Gothic Book"/>
        </w:rPr>
        <w:t xml:space="preserve"> </w:t>
      </w:r>
      <w:r>
        <w:rPr>
          <w:rFonts w:ascii="Franklin Gothic Book" w:hAnsi="Franklin Gothic Book" w:cs="Franklin Gothic Book"/>
        </w:rPr>
        <w:t>remains</w:t>
      </w:r>
      <w:r w:rsidRPr="002F4E1E">
        <w:rPr>
          <w:rFonts w:ascii="Franklin Gothic Book" w:hAnsi="Franklin Gothic Book" w:cs="Franklin Gothic Book"/>
        </w:rPr>
        <w:t xml:space="preserve"> committed to providing appropriate, responsive, safe, accessible, quality service, including embracing new approaches to service delivery and systems change.  </w:t>
      </w:r>
      <w:r>
        <w:rPr>
          <w:rFonts w:ascii="Franklin Gothic Book" w:hAnsi="Franklin Gothic Book" w:cs="Franklin Gothic Book"/>
        </w:rPr>
        <w:t>Team members</w:t>
      </w:r>
      <w:r w:rsidRPr="002F4E1E">
        <w:rPr>
          <w:rFonts w:ascii="Franklin Gothic Book" w:hAnsi="Franklin Gothic Book" w:cs="Franklin Gothic Book"/>
        </w:rPr>
        <w:t xml:space="preserve"> understan</w:t>
      </w:r>
      <w:r>
        <w:rPr>
          <w:rFonts w:ascii="Franklin Gothic Book" w:hAnsi="Franklin Gothic Book" w:cs="Franklin Gothic Book"/>
        </w:rPr>
        <w:t xml:space="preserve">d that there will be challenges, both internal to their organizations and external due to a wide variety of variables that they cannot control.  </w:t>
      </w:r>
    </w:p>
    <w:p w:rsidR="00812956" w:rsidRPr="002F4E1E" w:rsidRDefault="00812956" w:rsidP="00812956">
      <w:pPr>
        <w:tabs>
          <w:tab w:val="left" w:pos="0"/>
          <w:tab w:val="left" w:pos="9270"/>
        </w:tabs>
        <w:rPr>
          <w:rFonts w:ascii="Franklin Gothic Book" w:hAnsi="Franklin Gothic Book" w:cs="Franklin Gothic Book"/>
        </w:rPr>
      </w:pPr>
    </w:p>
    <w:p w:rsidR="00812956" w:rsidRDefault="00812956" w:rsidP="00812956">
      <w:pPr>
        <w:tabs>
          <w:tab w:val="left" w:pos="9270"/>
        </w:tabs>
        <w:contextualSpacing/>
        <w:rPr>
          <w:rFonts w:ascii="Franklin Gothic Book" w:hAnsi="Franklin Gothic Book" w:cs="Franklin Gothic Book"/>
        </w:rPr>
      </w:pPr>
      <w:r w:rsidRPr="002F4E1E">
        <w:rPr>
          <w:rFonts w:ascii="Franklin Gothic Book" w:hAnsi="Franklin Gothic Book" w:cs="Franklin Gothic Book"/>
        </w:rPr>
        <w:t>Initiative Team members have demonstrated a high degree of investment of time.  From the beginning they have spent considerable time thinking about the Initiative</w:t>
      </w:r>
      <w:r>
        <w:rPr>
          <w:rFonts w:ascii="Franklin Gothic Book" w:hAnsi="Franklin Gothic Book" w:cs="Franklin Gothic Book"/>
        </w:rPr>
        <w:t>, their organizations, and the partnership</w:t>
      </w:r>
      <w:r w:rsidRPr="002F4E1E">
        <w:rPr>
          <w:rFonts w:ascii="Franklin Gothic Book" w:hAnsi="Franklin Gothic Book" w:cs="Franklin Gothic Book"/>
        </w:rPr>
        <w:t xml:space="preserve">.  They have worked hard to analyze the information that </w:t>
      </w:r>
      <w:r>
        <w:rPr>
          <w:rFonts w:ascii="Franklin Gothic Book" w:hAnsi="Franklin Gothic Book" w:cs="Franklin Gothic Book"/>
        </w:rPr>
        <w:t>was</w:t>
      </w:r>
      <w:r w:rsidRPr="002F4E1E">
        <w:rPr>
          <w:rFonts w:ascii="Franklin Gothic Book" w:hAnsi="Franklin Gothic Book" w:cs="Franklin Gothic Book"/>
        </w:rPr>
        <w:t xml:space="preserve"> identified </w:t>
      </w:r>
      <w:r>
        <w:rPr>
          <w:rFonts w:ascii="Franklin Gothic Book" w:hAnsi="Franklin Gothic Book" w:cs="Franklin Gothic Book"/>
        </w:rPr>
        <w:t>through</w:t>
      </w:r>
      <w:r w:rsidRPr="002F4E1E">
        <w:rPr>
          <w:rFonts w:ascii="Franklin Gothic Book" w:hAnsi="Franklin Gothic Book" w:cs="Franklin Gothic Book"/>
        </w:rPr>
        <w:t xml:space="preserve"> the needs assessment and to utilize the information</w:t>
      </w:r>
      <w:r>
        <w:rPr>
          <w:rFonts w:ascii="Franklin Gothic Book" w:hAnsi="Franklin Gothic Book" w:cs="Franklin Gothic Book"/>
        </w:rPr>
        <w:t xml:space="preserve"> in developing a strategic plan</w:t>
      </w:r>
      <w:r w:rsidRPr="002F4E1E">
        <w:rPr>
          <w:rFonts w:ascii="Franklin Gothic Book" w:hAnsi="Franklin Gothic Book" w:cs="Franklin Gothic Book"/>
        </w:rPr>
        <w:t xml:space="preserve">. The two agencies had </w:t>
      </w:r>
      <w:r>
        <w:rPr>
          <w:rFonts w:ascii="Franklin Gothic Book" w:hAnsi="Franklin Gothic Book" w:cs="Franklin Gothic Book"/>
        </w:rPr>
        <w:t>not worked together prior to this project</w:t>
      </w:r>
      <w:r w:rsidRPr="002F4E1E">
        <w:rPr>
          <w:rFonts w:ascii="Franklin Gothic Book" w:hAnsi="Franklin Gothic Book" w:cs="Franklin Gothic Book"/>
        </w:rPr>
        <w:t xml:space="preserve">.  </w:t>
      </w:r>
      <w:r>
        <w:rPr>
          <w:rFonts w:ascii="Franklin Gothic Book" w:hAnsi="Franklin Gothic Book" w:cs="Franklin Gothic Book"/>
        </w:rPr>
        <w:t>The</w:t>
      </w:r>
      <w:r w:rsidRPr="002F4E1E">
        <w:rPr>
          <w:rFonts w:ascii="Franklin Gothic Book" w:hAnsi="Franklin Gothic Book" w:cs="Franklin Gothic Book"/>
        </w:rPr>
        <w:t xml:space="preserve"> partnership has already born fruit.  </w:t>
      </w:r>
      <w:r>
        <w:rPr>
          <w:rFonts w:ascii="Franklin Gothic Book" w:hAnsi="Franklin Gothic Book" w:cs="Franklin Gothic Book"/>
        </w:rPr>
        <w:t>E</w:t>
      </w:r>
      <w:r w:rsidRPr="002F4E1E">
        <w:rPr>
          <w:rFonts w:ascii="Franklin Gothic Book" w:hAnsi="Franklin Gothic Book" w:cs="Franklin Gothic Book"/>
        </w:rPr>
        <w:t xml:space="preserve">ach organization </w:t>
      </w:r>
      <w:r>
        <w:rPr>
          <w:rFonts w:ascii="Franklin Gothic Book" w:hAnsi="Franklin Gothic Book" w:cs="Franklin Gothic Book"/>
        </w:rPr>
        <w:t>has</w:t>
      </w:r>
      <w:r w:rsidRPr="002F4E1E">
        <w:rPr>
          <w:rFonts w:ascii="Franklin Gothic Book" w:hAnsi="Franklin Gothic Book" w:cs="Franklin Gothic Book"/>
        </w:rPr>
        <w:t xml:space="preserve"> directly benefited from the expertise of the other organization.  We have an excellent foundation for our </w:t>
      </w:r>
      <w:r>
        <w:rPr>
          <w:rFonts w:ascii="Franklin Gothic Book" w:hAnsi="Franklin Gothic Book" w:cs="Franklin Gothic Book"/>
        </w:rPr>
        <w:t xml:space="preserve">future </w:t>
      </w:r>
      <w:r w:rsidRPr="002F4E1E">
        <w:rPr>
          <w:rFonts w:ascii="Franklin Gothic Book" w:hAnsi="Franklin Gothic Book" w:cs="Franklin Gothic Book"/>
        </w:rPr>
        <w:t>work together.</w:t>
      </w:r>
      <w:r>
        <w:rPr>
          <w:rFonts w:ascii="Franklin Gothic Book" w:hAnsi="Franklin Gothic Book" w:cs="Franklin Gothic Book"/>
        </w:rPr>
        <w:t xml:space="preserve">   </w:t>
      </w:r>
    </w:p>
    <w:p w:rsidR="00812956" w:rsidRDefault="00812956" w:rsidP="00812956"/>
    <w:p w:rsidR="00812956" w:rsidRDefault="00812956"/>
    <w:sectPr w:rsidR="00812956" w:rsidSect="000D6C78">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FC3" w:rsidRDefault="002B0FC3" w:rsidP="00BA24D6">
      <w:r>
        <w:separator/>
      </w:r>
    </w:p>
  </w:endnote>
  <w:endnote w:type="continuationSeparator" w:id="0">
    <w:p w:rsidR="002B0FC3" w:rsidRDefault="002B0FC3" w:rsidP="00BA24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FC3" w:rsidRDefault="002B0FC3" w:rsidP="00BA24D6">
    <w:pPr>
      <w:jc w:val="center"/>
      <w:rPr>
        <w:sz w:val="16"/>
        <w:szCs w:val="16"/>
      </w:rPr>
    </w:pPr>
    <w:r>
      <w:rPr>
        <w:sz w:val="16"/>
        <w:szCs w:val="16"/>
      </w:rPr>
      <w:t>__________________________________________________________________________________________________________________</w:t>
    </w:r>
  </w:p>
  <w:p w:rsidR="002B0FC3" w:rsidRPr="00812956" w:rsidRDefault="002B0FC3">
    <w:pPr>
      <w:rPr>
        <w:rFonts w:ascii="Franklin Gothic Book" w:hAnsi="Franklin Gothic Book"/>
        <w:sz w:val="20"/>
        <w:szCs w:val="20"/>
      </w:rPr>
    </w:pPr>
    <w:r w:rsidRPr="00812956">
      <w:rPr>
        <w:rFonts w:ascii="Franklin Gothic Book" w:hAnsi="Franklin Gothic Book"/>
        <w:sz w:val="20"/>
        <w:szCs w:val="20"/>
      </w:rPr>
      <w:t xml:space="preserve">Equal Access to Safety Initiative – Strategic Plan </w:t>
    </w:r>
    <w:r w:rsidR="00830FA8">
      <w:rPr>
        <w:rFonts w:ascii="Franklin Gothic Book" w:hAnsi="Franklin Gothic Book"/>
        <w:sz w:val="20"/>
        <w:szCs w:val="20"/>
      </w:rPr>
      <w:t>-approved</w:t>
    </w:r>
    <w:r>
      <w:rPr>
        <w:rFonts w:ascii="Franklin Gothic Book" w:hAnsi="Franklin Gothic Book"/>
        <w:sz w:val="20"/>
        <w:szCs w:val="20"/>
      </w:rPr>
      <w:t xml:space="preserve"> </w:t>
    </w:r>
    <w:r>
      <w:rPr>
        <w:rFonts w:ascii="Franklin Gothic Book" w:hAnsi="Franklin Gothic Book"/>
        <w:sz w:val="20"/>
        <w:szCs w:val="20"/>
      </w:rPr>
      <w:tab/>
    </w:r>
    <w:r w:rsidRPr="00812956">
      <w:rPr>
        <w:rFonts w:ascii="Franklin Gothic Book" w:hAnsi="Franklin Gothic Book"/>
        <w:sz w:val="20"/>
        <w:szCs w:val="20"/>
      </w:rPr>
      <w:tab/>
    </w:r>
    <w:sdt>
      <w:sdtPr>
        <w:rPr>
          <w:rFonts w:ascii="Franklin Gothic Book" w:hAnsi="Franklin Gothic Book"/>
          <w:sz w:val="20"/>
          <w:szCs w:val="20"/>
        </w:rPr>
        <w:id w:val="250395305"/>
        <w:docPartObj>
          <w:docPartGallery w:val="Page Numbers (Top of Page)"/>
          <w:docPartUnique/>
        </w:docPartObj>
      </w:sdtPr>
      <w:sdtContent>
        <w:sdt>
          <w:sdtPr>
            <w:rPr>
              <w:rFonts w:ascii="Franklin Gothic Book" w:hAnsi="Franklin Gothic Book"/>
              <w:sz w:val="20"/>
              <w:szCs w:val="20"/>
            </w:rPr>
            <w:id w:val="1216037163"/>
            <w:docPartObj>
              <w:docPartGallery w:val="Page Numbers (Top of Page)"/>
              <w:docPartUnique/>
            </w:docPartObj>
          </w:sdtPr>
          <w:sdtContent>
            <w:r w:rsidRPr="00812956">
              <w:rPr>
                <w:rFonts w:ascii="Franklin Gothic Book" w:hAnsi="Franklin Gothic Book"/>
                <w:sz w:val="20"/>
                <w:szCs w:val="20"/>
              </w:rPr>
              <w:tab/>
            </w:r>
            <w:r w:rsidRPr="00812956">
              <w:rPr>
                <w:rFonts w:ascii="Franklin Gothic Book" w:hAnsi="Franklin Gothic Book"/>
                <w:sz w:val="20"/>
                <w:szCs w:val="20"/>
              </w:rPr>
              <w:tab/>
              <w:t xml:space="preserve">Page </w:t>
            </w:r>
            <w:r w:rsidR="00194124" w:rsidRPr="00812956">
              <w:rPr>
                <w:rFonts w:ascii="Franklin Gothic Book" w:hAnsi="Franklin Gothic Book"/>
                <w:sz w:val="20"/>
                <w:szCs w:val="20"/>
              </w:rPr>
              <w:fldChar w:fldCharType="begin"/>
            </w:r>
            <w:r w:rsidRPr="00812956">
              <w:rPr>
                <w:rFonts w:ascii="Franklin Gothic Book" w:hAnsi="Franklin Gothic Book"/>
                <w:sz w:val="20"/>
                <w:szCs w:val="20"/>
              </w:rPr>
              <w:instrText xml:space="preserve"> PAGE </w:instrText>
            </w:r>
            <w:r w:rsidR="00194124" w:rsidRPr="00812956">
              <w:rPr>
                <w:rFonts w:ascii="Franklin Gothic Book" w:hAnsi="Franklin Gothic Book"/>
                <w:sz w:val="20"/>
                <w:szCs w:val="20"/>
              </w:rPr>
              <w:fldChar w:fldCharType="separate"/>
            </w:r>
            <w:r w:rsidR="00B07E27">
              <w:rPr>
                <w:rFonts w:ascii="Franklin Gothic Book" w:hAnsi="Franklin Gothic Book"/>
                <w:noProof/>
                <w:sz w:val="20"/>
                <w:szCs w:val="20"/>
              </w:rPr>
              <w:t>5</w:t>
            </w:r>
            <w:r w:rsidR="00194124" w:rsidRPr="00812956">
              <w:rPr>
                <w:rFonts w:ascii="Franklin Gothic Book" w:hAnsi="Franklin Gothic Book"/>
                <w:sz w:val="20"/>
                <w:szCs w:val="20"/>
              </w:rPr>
              <w:fldChar w:fldCharType="end"/>
            </w:r>
            <w:r w:rsidRPr="00812956">
              <w:rPr>
                <w:rFonts w:ascii="Franklin Gothic Book" w:hAnsi="Franklin Gothic Book"/>
                <w:sz w:val="20"/>
                <w:szCs w:val="20"/>
              </w:rPr>
              <w:t xml:space="preserve"> of </w:t>
            </w:r>
            <w:r w:rsidR="00194124" w:rsidRPr="00812956">
              <w:rPr>
                <w:rFonts w:ascii="Franklin Gothic Book" w:hAnsi="Franklin Gothic Book"/>
                <w:sz w:val="20"/>
                <w:szCs w:val="20"/>
              </w:rPr>
              <w:fldChar w:fldCharType="begin"/>
            </w:r>
            <w:r w:rsidRPr="00812956">
              <w:rPr>
                <w:rFonts w:ascii="Franklin Gothic Book" w:hAnsi="Franklin Gothic Book"/>
                <w:sz w:val="20"/>
                <w:szCs w:val="20"/>
              </w:rPr>
              <w:instrText xml:space="preserve"> NUMPAGES  </w:instrText>
            </w:r>
            <w:r w:rsidR="00194124" w:rsidRPr="00812956">
              <w:rPr>
                <w:rFonts w:ascii="Franklin Gothic Book" w:hAnsi="Franklin Gothic Book"/>
                <w:sz w:val="20"/>
                <w:szCs w:val="20"/>
              </w:rPr>
              <w:fldChar w:fldCharType="separate"/>
            </w:r>
            <w:r w:rsidR="00B07E27">
              <w:rPr>
                <w:rFonts w:ascii="Franklin Gothic Book" w:hAnsi="Franklin Gothic Book"/>
                <w:noProof/>
                <w:sz w:val="20"/>
                <w:szCs w:val="20"/>
              </w:rPr>
              <w:t>29</w:t>
            </w:r>
            <w:r w:rsidR="00194124" w:rsidRPr="00812956">
              <w:rPr>
                <w:rFonts w:ascii="Franklin Gothic Book" w:hAnsi="Franklin Gothic Book"/>
                <w:sz w:val="20"/>
                <w:szCs w:val="20"/>
              </w:rPr>
              <w:fldChar w:fldCharType="end"/>
            </w:r>
          </w:sdtContent>
        </w:sdt>
      </w:sdtContent>
    </w:sdt>
  </w:p>
  <w:p w:rsidR="002B0FC3" w:rsidRPr="00BA24D6" w:rsidRDefault="002B0FC3" w:rsidP="00BA24D6">
    <w:pPr>
      <w:rPr>
        <w:sz w:val="16"/>
        <w:szCs w:val="16"/>
      </w:rPr>
    </w:pPr>
    <w:r>
      <w:rPr>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FC3" w:rsidRDefault="002B0FC3" w:rsidP="00BA24D6">
      <w:r>
        <w:separator/>
      </w:r>
    </w:p>
  </w:footnote>
  <w:footnote w:type="continuationSeparator" w:id="0">
    <w:p w:rsidR="002B0FC3" w:rsidRDefault="002B0FC3" w:rsidP="00BA24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A0DEB"/>
    <w:multiLevelType w:val="hybridMultilevel"/>
    <w:tmpl w:val="D286DEE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5193B26"/>
    <w:multiLevelType w:val="hybridMultilevel"/>
    <w:tmpl w:val="C4D48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654E84"/>
    <w:multiLevelType w:val="hybridMultilevel"/>
    <w:tmpl w:val="E41C8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24313B"/>
    <w:multiLevelType w:val="hybridMultilevel"/>
    <w:tmpl w:val="113EE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643628"/>
    <w:multiLevelType w:val="hybridMultilevel"/>
    <w:tmpl w:val="DA268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9C37E9"/>
    <w:multiLevelType w:val="hybridMultilevel"/>
    <w:tmpl w:val="9964231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C6873E4"/>
    <w:multiLevelType w:val="hybridMultilevel"/>
    <w:tmpl w:val="94564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AE7CE0"/>
    <w:multiLevelType w:val="hybridMultilevel"/>
    <w:tmpl w:val="920E9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2C4835"/>
    <w:multiLevelType w:val="hybridMultilevel"/>
    <w:tmpl w:val="B5F64B1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1F890699"/>
    <w:multiLevelType w:val="hybridMultilevel"/>
    <w:tmpl w:val="9CE46A1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23AC3342"/>
    <w:multiLevelType w:val="hybridMultilevel"/>
    <w:tmpl w:val="6BD8B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1B6639"/>
    <w:multiLevelType w:val="hybridMultilevel"/>
    <w:tmpl w:val="CC8C952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366F3F"/>
    <w:multiLevelType w:val="hybridMultilevel"/>
    <w:tmpl w:val="03507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1F668D"/>
    <w:multiLevelType w:val="hybridMultilevel"/>
    <w:tmpl w:val="42BC85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F7728A0"/>
    <w:multiLevelType w:val="hybridMultilevel"/>
    <w:tmpl w:val="722ECEF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3DB50DE3"/>
    <w:multiLevelType w:val="hybridMultilevel"/>
    <w:tmpl w:val="DCE25E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3E5C1A04"/>
    <w:multiLevelType w:val="hybridMultilevel"/>
    <w:tmpl w:val="7ECE3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386B77"/>
    <w:multiLevelType w:val="hybridMultilevel"/>
    <w:tmpl w:val="924E5FB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8A1BE6"/>
    <w:multiLevelType w:val="hybridMultilevel"/>
    <w:tmpl w:val="8CF06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162BF9"/>
    <w:multiLevelType w:val="hybridMultilevel"/>
    <w:tmpl w:val="6B423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451B80"/>
    <w:multiLevelType w:val="hybridMultilevel"/>
    <w:tmpl w:val="379A5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0373CC"/>
    <w:multiLevelType w:val="hybridMultilevel"/>
    <w:tmpl w:val="9086C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A82C04"/>
    <w:multiLevelType w:val="hybridMultilevel"/>
    <w:tmpl w:val="7C425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FF72BC"/>
    <w:multiLevelType w:val="hybridMultilevel"/>
    <w:tmpl w:val="DA28BF8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60C53AF2"/>
    <w:multiLevelType w:val="hybridMultilevel"/>
    <w:tmpl w:val="C23025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6577288"/>
    <w:multiLevelType w:val="hybridMultilevel"/>
    <w:tmpl w:val="2808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DF464B"/>
    <w:multiLevelType w:val="hybridMultilevel"/>
    <w:tmpl w:val="3D02CD50"/>
    <w:lvl w:ilvl="0" w:tplc="48BE05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85F58C5"/>
    <w:multiLevelType w:val="hybridMultilevel"/>
    <w:tmpl w:val="6D3E7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625107"/>
    <w:multiLevelType w:val="hybridMultilevel"/>
    <w:tmpl w:val="5D4A4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5A4A94"/>
    <w:multiLevelType w:val="hybridMultilevel"/>
    <w:tmpl w:val="E3444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1D3DB2"/>
    <w:multiLevelType w:val="hybridMultilevel"/>
    <w:tmpl w:val="57445AB0"/>
    <w:lvl w:ilvl="0" w:tplc="9F8EA9D0">
      <w:start w:val="1"/>
      <w:numFmt w:val="decimal"/>
      <w:lvlText w:val="%1."/>
      <w:lvlJc w:val="left"/>
      <w:pPr>
        <w:ind w:left="720" w:hanging="360"/>
      </w:pPr>
      <w:rPr>
        <w:rFonts w:ascii="Franklin Gothic Book" w:hAnsi="Franklin Gothic Book"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1D5362"/>
    <w:multiLevelType w:val="hybridMultilevel"/>
    <w:tmpl w:val="AB3E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74454D"/>
    <w:multiLevelType w:val="hybridMultilevel"/>
    <w:tmpl w:val="E1200B1E"/>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3">
    <w:nsid w:val="78827114"/>
    <w:multiLevelType w:val="hybridMultilevel"/>
    <w:tmpl w:val="C27C892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4">
    <w:nsid w:val="7DAC10D2"/>
    <w:multiLevelType w:val="hybridMultilevel"/>
    <w:tmpl w:val="F0520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EF0F88"/>
    <w:multiLevelType w:val="hybridMultilevel"/>
    <w:tmpl w:val="2B3C1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0"/>
  </w:num>
  <w:num w:numId="3">
    <w:abstractNumId w:val="5"/>
  </w:num>
  <w:num w:numId="4">
    <w:abstractNumId w:val="8"/>
  </w:num>
  <w:num w:numId="5">
    <w:abstractNumId w:val="25"/>
  </w:num>
  <w:num w:numId="6">
    <w:abstractNumId w:val="15"/>
  </w:num>
  <w:num w:numId="7">
    <w:abstractNumId w:val="9"/>
  </w:num>
  <w:num w:numId="8">
    <w:abstractNumId w:val="23"/>
  </w:num>
  <w:num w:numId="9">
    <w:abstractNumId w:val="19"/>
  </w:num>
  <w:num w:numId="10">
    <w:abstractNumId w:val="26"/>
  </w:num>
  <w:num w:numId="11">
    <w:abstractNumId w:val="24"/>
  </w:num>
  <w:num w:numId="12">
    <w:abstractNumId w:val="7"/>
  </w:num>
  <w:num w:numId="13">
    <w:abstractNumId w:val="13"/>
  </w:num>
  <w:num w:numId="14">
    <w:abstractNumId w:val="10"/>
  </w:num>
  <w:num w:numId="15">
    <w:abstractNumId w:val="31"/>
  </w:num>
  <w:num w:numId="16">
    <w:abstractNumId w:val="4"/>
  </w:num>
  <w:num w:numId="17">
    <w:abstractNumId w:val="3"/>
  </w:num>
  <w:num w:numId="18">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34"/>
  </w:num>
  <w:num w:numId="21">
    <w:abstractNumId w:val="20"/>
  </w:num>
  <w:num w:numId="22">
    <w:abstractNumId w:val="16"/>
  </w:num>
  <w:num w:numId="23">
    <w:abstractNumId w:val="18"/>
  </w:num>
  <w:num w:numId="24">
    <w:abstractNumId w:val="1"/>
  </w:num>
  <w:num w:numId="25">
    <w:abstractNumId w:val="21"/>
  </w:num>
  <w:num w:numId="26">
    <w:abstractNumId w:val="12"/>
  </w:num>
  <w:num w:numId="27">
    <w:abstractNumId w:val="28"/>
  </w:num>
  <w:num w:numId="28">
    <w:abstractNumId w:val="35"/>
  </w:num>
  <w:num w:numId="29">
    <w:abstractNumId w:val="14"/>
  </w:num>
  <w:num w:numId="30">
    <w:abstractNumId w:val="30"/>
  </w:num>
  <w:num w:numId="31">
    <w:abstractNumId w:val="17"/>
  </w:num>
  <w:num w:numId="32">
    <w:abstractNumId w:val="11"/>
  </w:num>
  <w:num w:numId="33">
    <w:abstractNumId w:val="27"/>
  </w:num>
  <w:num w:numId="34">
    <w:abstractNumId w:val="2"/>
  </w:num>
  <w:num w:numId="35">
    <w:abstractNumId w:val="29"/>
  </w:num>
  <w:num w:numId="36">
    <w:abstractNumId w:val="32"/>
  </w:num>
  <w:num w:numId="37">
    <w:abstractNumId w:val="22"/>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C08B8"/>
    <w:rsid w:val="00006E0E"/>
    <w:rsid w:val="00043F02"/>
    <w:rsid w:val="00044620"/>
    <w:rsid w:val="00045A58"/>
    <w:rsid w:val="00071135"/>
    <w:rsid w:val="00080995"/>
    <w:rsid w:val="00093523"/>
    <w:rsid w:val="000A36CC"/>
    <w:rsid w:val="000B665E"/>
    <w:rsid w:val="000C766F"/>
    <w:rsid w:val="000D6C78"/>
    <w:rsid w:val="000D7120"/>
    <w:rsid w:val="000F2898"/>
    <w:rsid w:val="000F31F8"/>
    <w:rsid w:val="001308A4"/>
    <w:rsid w:val="00131445"/>
    <w:rsid w:val="001521FE"/>
    <w:rsid w:val="00182E24"/>
    <w:rsid w:val="001917E3"/>
    <w:rsid w:val="00194124"/>
    <w:rsid w:val="001A574C"/>
    <w:rsid w:val="002038DB"/>
    <w:rsid w:val="00253CE9"/>
    <w:rsid w:val="00290F4B"/>
    <w:rsid w:val="002B0FC3"/>
    <w:rsid w:val="002E5CC6"/>
    <w:rsid w:val="00346263"/>
    <w:rsid w:val="00353D1B"/>
    <w:rsid w:val="003555E4"/>
    <w:rsid w:val="00364CA4"/>
    <w:rsid w:val="003A2D48"/>
    <w:rsid w:val="003D25F3"/>
    <w:rsid w:val="003E5AD5"/>
    <w:rsid w:val="003F7E73"/>
    <w:rsid w:val="00414568"/>
    <w:rsid w:val="00425298"/>
    <w:rsid w:val="00437506"/>
    <w:rsid w:val="00463548"/>
    <w:rsid w:val="004743F3"/>
    <w:rsid w:val="004F021D"/>
    <w:rsid w:val="005403CF"/>
    <w:rsid w:val="00547E07"/>
    <w:rsid w:val="00565300"/>
    <w:rsid w:val="00597580"/>
    <w:rsid w:val="005E5136"/>
    <w:rsid w:val="006750DD"/>
    <w:rsid w:val="0069573D"/>
    <w:rsid w:val="00697020"/>
    <w:rsid w:val="006A30F5"/>
    <w:rsid w:val="006A5EFC"/>
    <w:rsid w:val="006D6BD1"/>
    <w:rsid w:val="007A2FD3"/>
    <w:rsid w:val="007C08B8"/>
    <w:rsid w:val="00803097"/>
    <w:rsid w:val="00812956"/>
    <w:rsid w:val="00817225"/>
    <w:rsid w:val="00830FA8"/>
    <w:rsid w:val="008765ED"/>
    <w:rsid w:val="00890A27"/>
    <w:rsid w:val="008D6052"/>
    <w:rsid w:val="008F278A"/>
    <w:rsid w:val="00937C02"/>
    <w:rsid w:val="00944105"/>
    <w:rsid w:val="009A042F"/>
    <w:rsid w:val="009D4AE2"/>
    <w:rsid w:val="009F706A"/>
    <w:rsid w:val="00A166BD"/>
    <w:rsid w:val="00A227AF"/>
    <w:rsid w:val="00A41F78"/>
    <w:rsid w:val="00A559F3"/>
    <w:rsid w:val="00A77C19"/>
    <w:rsid w:val="00AA287A"/>
    <w:rsid w:val="00AE787C"/>
    <w:rsid w:val="00B07E27"/>
    <w:rsid w:val="00B52BA6"/>
    <w:rsid w:val="00B64EBB"/>
    <w:rsid w:val="00B743C8"/>
    <w:rsid w:val="00BA24D6"/>
    <w:rsid w:val="00BA6659"/>
    <w:rsid w:val="00BB6353"/>
    <w:rsid w:val="00BD5BEB"/>
    <w:rsid w:val="00C16E28"/>
    <w:rsid w:val="00C93AF9"/>
    <w:rsid w:val="00CA4475"/>
    <w:rsid w:val="00CE2288"/>
    <w:rsid w:val="00D16A00"/>
    <w:rsid w:val="00E10425"/>
    <w:rsid w:val="00E35A2D"/>
    <w:rsid w:val="00E84C96"/>
    <w:rsid w:val="00E86E78"/>
    <w:rsid w:val="00F2480B"/>
    <w:rsid w:val="00F72C6C"/>
    <w:rsid w:val="00F93941"/>
    <w:rsid w:val="00FD2611"/>
    <w:rsid w:val="00FE16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8B8"/>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C08B8"/>
    <w:rPr>
      <w:color w:val="0000FF"/>
      <w:u w:val="single"/>
    </w:rPr>
  </w:style>
  <w:style w:type="paragraph" w:styleId="BodyText">
    <w:name w:val="Body Text"/>
    <w:basedOn w:val="Normal"/>
    <w:link w:val="BodyTextChar"/>
    <w:uiPriority w:val="99"/>
    <w:rsid w:val="007C08B8"/>
    <w:pPr>
      <w:spacing w:after="120"/>
    </w:pPr>
  </w:style>
  <w:style w:type="character" w:customStyle="1" w:styleId="BodyTextChar">
    <w:name w:val="Body Text Char"/>
    <w:basedOn w:val="DefaultParagraphFont"/>
    <w:link w:val="BodyText"/>
    <w:uiPriority w:val="99"/>
    <w:rsid w:val="007C08B8"/>
    <w:rPr>
      <w:rFonts w:ascii="Times New Roman" w:eastAsia="Times New Roman" w:hAnsi="Times New Roman" w:cs="Times New Roman"/>
      <w:szCs w:val="24"/>
    </w:rPr>
  </w:style>
  <w:style w:type="paragraph" w:styleId="ListParagraph">
    <w:name w:val="List Paragraph"/>
    <w:basedOn w:val="Normal"/>
    <w:uiPriority w:val="34"/>
    <w:qFormat/>
    <w:rsid w:val="007C08B8"/>
    <w:pPr>
      <w:ind w:left="720"/>
    </w:pPr>
  </w:style>
  <w:style w:type="paragraph" w:styleId="BalloonText">
    <w:name w:val="Balloon Text"/>
    <w:basedOn w:val="Normal"/>
    <w:link w:val="BalloonTextChar"/>
    <w:uiPriority w:val="99"/>
    <w:semiHidden/>
    <w:unhideWhenUsed/>
    <w:rsid w:val="007C08B8"/>
    <w:rPr>
      <w:rFonts w:ascii="Tahoma" w:hAnsi="Tahoma" w:cs="Tahoma"/>
      <w:sz w:val="16"/>
      <w:szCs w:val="16"/>
    </w:rPr>
  </w:style>
  <w:style w:type="character" w:customStyle="1" w:styleId="BalloonTextChar">
    <w:name w:val="Balloon Text Char"/>
    <w:basedOn w:val="DefaultParagraphFont"/>
    <w:link w:val="BalloonText"/>
    <w:uiPriority w:val="99"/>
    <w:semiHidden/>
    <w:rsid w:val="007C08B8"/>
    <w:rPr>
      <w:rFonts w:ascii="Tahoma" w:eastAsia="Times New Roman" w:hAnsi="Tahoma" w:cs="Tahoma"/>
      <w:sz w:val="16"/>
      <w:szCs w:val="16"/>
    </w:rPr>
  </w:style>
  <w:style w:type="paragraph" w:styleId="Header">
    <w:name w:val="header"/>
    <w:basedOn w:val="Normal"/>
    <w:link w:val="HeaderChar"/>
    <w:uiPriority w:val="99"/>
    <w:semiHidden/>
    <w:unhideWhenUsed/>
    <w:rsid w:val="00BA24D6"/>
    <w:pPr>
      <w:tabs>
        <w:tab w:val="center" w:pos="4680"/>
        <w:tab w:val="right" w:pos="9360"/>
      </w:tabs>
    </w:pPr>
  </w:style>
  <w:style w:type="character" w:customStyle="1" w:styleId="HeaderChar">
    <w:name w:val="Header Char"/>
    <w:basedOn w:val="DefaultParagraphFont"/>
    <w:link w:val="Header"/>
    <w:uiPriority w:val="99"/>
    <w:semiHidden/>
    <w:rsid w:val="00BA24D6"/>
    <w:rPr>
      <w:rFonts w:ascii="Times New Roman" w:eastAsia="Times New Roman" w:hAnsi="Times New Roman" w:cs="Times New Roman"/>
      <w:szCs w:val="24"/>
    </w:rPr>
  </w:style>
  <w:style w:type="paragraph" w:styleId="Footer">
    <w:name w:val="footer"/>
    <w:basedOn w:val="Normal"/>
    <w:link w:val="FooterChar"/>
    <w:uiPriority w:val="99"/>
    <w:semiHidden/>
    <w:unhideWhenUsed/>
    <w:rsid w:val="00BA24D6"/>
    <w:pPr>
      <w:tabs>
        <w:tab w:val="center" w:pos="4680"/>
        <w:tab w:val="right" w:pos="9360"/>
      </w:tabs>
    </w:pPr>
  </w:style>
  <w:style w:type="character" w:customStyle="1" w:styleId="FooterChar">
    <w:name w:val="Footer Char"/>
    <w:basedOn w:val="DefaultParagraphFont"/>
    <w:link w:val="Footer"/>
    <w:uiPriority w:val="99"/>
    <w:semiHidden/>
    <w:rsid w:val="00BA24D6"/>
    <w:rPr>
      <w:rFonts w:ascii="Times New Roman" w:eastAsia="Times New Roman" w:hAnsi="Times New Roman" w:cs="Times New Roman"/>
      <w:szCs w:val="24"/>
    </w:rPr>
  </w:style>
  <w:style w:type="paragraph" w:styleId="NoSpacing">
    <w:name w:val="No Spacing"/>
    <w:link w:val="NoSpacingChar"/>
    <w:uiPriority w:val="1"/>
    <w:qFormat/>
    <w:rsid w:val="000D6C78"/>
    <w:rPr>
      <w:rFonts w:eastAsiaTheme="minorEastAsia"/>
      <w:sz w:val="22"/>
    </w:rPr>
  </w:style>
  <w:style w:type="character" w:customStyle="1" w:styleId="NoSpacingChar">
    <w:name w:val="No Spacing Char"/>
    <w:basedOn w:val="DefaultParagraphFont"/>
    <w:link w:val="NoSpacing"/>
    <w:uiPriority w:val="1"/>
    <w:rsid w:val="000D6C78"/>
    <w:rPr>
      <w:rFonts w:eastAsiaTheme="minorEastAsia"/>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ourgoodwill.org/"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ywworks.org/"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49CE2EE-2E7D-4B92-8B92-6DBE428FB294}"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en-US"/>
        </a:p>
      </dgm:t>
    </dgm:pt>
    <dgm:pt modelId="{662A2765-B5C1-41B8-BABF-48F58277E305}">
      <dgm:prSet phldrT="[Text]"/>
      <dgm:spPr/>
      <dgm:t>
        <a:bodyPr/>
        <a:lstStyle/>
        <a:p>
          <a:r>
            <a:rPr lang="en-US"/>
            <a:t>Build Collaboration</a:t>
          </a:r>
        </a:p>
      </dgm:t>
    </dgm:pt>
    <dgm:pt modelId="{FA4DA2E9-F2F4-4F15-9878-447F3F40BAE0}" type="parTrans" cxnId="{471C09D5-B8CF-4199-8808-03067266245F}">
      <dgm:prSet/>
      <dgm:spPr/>
      <dgm:t>
        <a:bodyPr/>
        <a:lstStyle/>
        <a:p>
          <a:endParaRPr lang="en-US"/>
        </a:p>
      </dgm:t>
    </dgm:pt>
    <dgm:pt modelId="{02C523CD-BFDB-4177-93FA-586254D4881E}" type="sibTrans" cxnId="{471C09D5-B8CF-4199-8808-03067266245F}">
      <dgm:prSet/>
      <dgm:spPr/>
      <dgm:t>
        <a:bodyPr/>
        <a:lstStyle/>
        <a:p>
          <a:endParaRPr lang="en-US"/>
        </a:p>
      </dgm:t>
    </dgm:pt>
    <dgm:pt modelId="{F066C7FB-2B78-499A-8B41-53A270FA35AF}">
      <dgm:prSet phldrT="[Text]"/>
      <dgm:spPr/>
      <dgm:t>
        <a:bodyPr/>
        <a:lstStyle/>
        <a:p>
          <a:r>
            <a:rPr lang="en-US"/>
            <a:t>Assessment of Strengths and Areas in Need of Improvement </a:t>
          </a:r>
        </a:p>
      </dgm:t>
    </dgm:pt>
    <dgm:pt modelId="{A76E286B-B138-4CBF-A1A1-888BB629BB35}" type="parTrans" cxnId="{148B39E3-EAB9-415F-A4A8-CEF6C40AD293}">
      <dgm:prSet/>
      <dgm:spPr/>
      <dgm:t>
        <a:bodyPr/>
        <a:lstStyle/>
        <a:p>
          <a:endParaRPr lang="en-US"/>
        </a:p>
      </dgm:t>
    </dgm:pt>
    <dgm:pt modelId="{26685FFE-EC21-439A-875F-7DA609AD80DC}" type="sibTrans" cxnId="{148B39E3-EAB9-415F-A4A8-CEF6C40AD293}">
      <dgm:prSet/>
      <dgm:spPr/>
      <dgm:t>
        <a:bodyPr/>
        <a:lstStyle/>
        <a:p>
          <a:endParaRPr lang="en-US"/>
        </a:p>
      </dgm:t>
    </dgm:pt>
    <dgm:pt modelId="{75D85D67-81B5-44F5-AF9A-612B63DB46CF}">
      <dgm:prSet phldrT="[Text]"/>
      <dgm:spPr/>
      <dgm:t>
        <a:bodyPr/>
        <a:lstStyle/>
        <a:p>
          <a:r>
            <a:rPr lang="en-US"/>
            <a:t>Strategic Planning </a:t>
          </a:r>
        </a:p>
      </dgm:t>
    </dgm:pt>
    <dgm:pt modelId="{5337386B-089C-4307-B1E0-BEB56D8F0FC9}" type="parTrans" cxnId="{AD917EED-218B-4127-9860-D4AFE60FD8DC}">
      <dgm:prSet/>
      <dgm:spPr/>
      <dgm:t>
        <a:bodyPr/>
        <a:lstStyle/>
        <a:p>
          <a:endParaRPr lang="en-US"/>
        </a:p>
      </dgm:t>
    </dgm:pt>
    <dgm:pt modelId="{99635F21-C453-4B6C-9BD0-99A23531D7D4}" type="sibTrans" cxnId="{AD917EED-218B-4127-9860-D4AFE60FD8DC}">
      <dgm:prSet/>
      <dgm:spPr/>
      <dgm:t>
        <a:bodyPr/>
        <a:lstStyle/>
        <a:p>
          <a:endParaRPr lang="en-US"/>
        </a:p>
      </dgm:t>
    </dgm:pt>
    <dgm:pt modelId="{BE6581CC-600F-481B-AAFA-E51E97E9936E}" type="pres">
      <dgm:prSet presAssocID="{A49CE2EE-2E7D-4B92-8B92-6DBE428FB294}" presName="outerComposite" presStyleCnt="0">
        <dgm:presLayoutVars>
          <dgm:chMax val="5"/>
          <dgm:dir/>
          <dgm:resizeHandles val="exact"/>
        </dgm:presLayoutVars>
      </dgm:prSet>
      <dgm:spPr/>
      <dgm:t>
        <a:bodyPr/>
        <a:lstStyle/>
        <a:p>
          <a:endParaRPr lang="en-US"/>
        </a:p>
      </dgm:t>
    </dgm:pt>
    <dgm:pt modelId="{79171680-CB2D-4486-9D88-9A06743CB0D1}" type="pres">
      <dgm:prSet presAssocID="{A49CE2EE-2E7D-4B92-8B92-6DBE428FB294}" presName="dummyMaxCanvas" presStyleCnt="0">
        <dgm:presLayoutVars/>
      </dgm:prSet>
      <dgm:spPr/>
    </dgm:pt>
    <dgm:pt modelId="{6BFA260C-B2B9-478D-9AEA-64F3528E7CC4}" type="pres">
      <dgm:prSet presAssocID="{A49CE2EE-2E7D-4B92-8B92-6DBE428FB294}" presName="ThreeNodes_1" presStyleLbl="node1" presStyleIdx="0" presStyleCnt="3">
        <dgm:presLayoutVars>
          <dgm:bulletEnabled val="1"/>
        </dgm:presLayoutVars>
      </dgm:prSet>
      <dgm:spPr/>
      <dgm:t>
        <a:bodyPr/>
        <a:lstStyle/>
        <a:p>
          <a:endParaRPr lang="en-US"/>
        </a:p>
      </dgm:t>
    </dgm:pt>
    <dgm:pt modelId="{C151A3D0-A569-4F67-9015-996C7C5665A3}" type="pres">
      <dgm:prSet presAssocID="{A49CE2EE-2E7D-4B92-8B92-6DBE428FB294}" presName="ThreeNodes_2" presStyleLbl="node1" presStyleIdx="1" presStyleCnt="3">
        <dgm:presLayoutVars>
          <dgm:bulletEnabled val="1"/>
        </dgm:presLayoutVars>
      </dgm:prSet>
      <dgm:spPr/>
      <dgm:t>
        <a:bodyPr/>
        <a:lstStyle/>
        <a:p>
          <a:endParaRPr lang="en-US"/>
        </a:p>
      </dgm:t>
    </dgm:pt>
    <dgm:pt modelId="{446DFC92-B969-4783-8686-730BA286DC8C}" type="pres">
      <dgm:prSet presAssocID="{A49CE2EE-2E7D-4B92-8B92-6DBE428FB294}" presName="ThreeNodes_3" presStyleLbl="node1" presStyleIdx="2" presStyleCnt="3">
        <dgm:presLayoutVars>
          <dgm:bulletEnabled val="1"/>
        </dgm:presLayoutVars>
      </dgm:prSet>
      <dgm:spPr/>
      <dgm:t>
        <a:bodyPr/>
        <a:lstStyle/>
        <a:p>
          <a:endParaRPr lang="en-US"/>
        </a:p>
      </dgm:t>
    </dgm:pt>
    <dgm:pt modelId="{133650CC-F1B0-4EBF-8D61-A59D84A49695}" type="pres">
      <dgm:prSet presAssocID="{A49CE2EE-2E7D-4B92-8B92-6DBE428FB294}" presName="ThreeConn_1-2" presStyleLbl="fgAccFollowNode1" presStyleIdx="0" presStyleCnt="2">
        <dgm:presLayoutVars>
          <dgm:bulletEnabled val="1"/>
        </dgm:presLayoutVars>
      </dgm:prSet>
      <dgm:spPr/>
      <dgm:t>
        <a:bodyPr/>
        <a:lstStyle/>
        <a:p>
          <a:endParaRPr lang="en-US"/>
        </a:p>
      </dgm:t>
    </dgm:pt>
    <dgm:pt modelId="{42853184-20C8-42DB-90AA-87F9205C37AF}" type="pres">
      <dgm:prSet presAssocID="{A49CE2EE-2E7D-4B92-8B92-6DBE428FB294}" presName="ThreeConn_2-3" presStyleLbl="fgAccFollowNode1" presStyleIdx="1" presStyleCnt="2">
        <dgm:presLayoutVars>
          <dgm:bulletEnabled val="1"/>
        </dgm:presLayoutVars>
      </dgm:prSet>
      <dgm:spPr/>
      <dgm:t>
        <a:bodyPr/>
        <a:lstStyle/>
        <a:p>
          <a:endParaRPr lang="en-US"/>
        </a:p>
      </dgm:t>
    </dgm:pt>
    <dgm:pt modelId="{E2605DFF-5A18-4E55-AAB9-6A2D9CAE0FC0}" type="pres">
      <dgm:prSet presAssocID="{A49CE2EE-2E7D-4B92-8B92-6DBE428FB294}" presName="ThreeNodes_1_text" presStyleLbl="node1" presStyleIdx="2" presStyleCnt="3">
        <dgm:presLayoutVars>
          <dgm:bulletEnabled val="1"/>
        </dgm:presLayoutVars>
      </dgm:prSet>
      <dgm:spPr/>
      <dgm:t>
        <a:bodyPr/>
        <a:lstStyle/>
        <a:p>
          <a:endParaRPr lang="en-US"/>
        </a:p>
      </dgm:t>
    </dgm:pt>
    <dgm:pt modelId="{82CE8998-5ED1-4E68-9F9F-CA06A2D52E44}" type="pres">
      <dgm:prSet presAssocID="{A49CE2EE-2E7D-4B92-8B92-6DBE428FB294}" presName="ThreeNodes_2_text" presStyleLbl="node1" presStyleIdx="2" presStyleCnt="3">
        <dgm:presLayoutVars>
          <dgm:bulletEnabled val="1"/>
        </dgm:presLayoutVars>
      </dgm:prSet>
      <dgm:spPr/>
      <dgm:t>
        <a:bodyPr/>
        <a:lstStyle/>
        <a:p>
          <a:endParaRPr lang="en-US"/>
        </a:p>
      </dgm:t>
    </dgm:pt>
    <dgm:pt modelId="{15093A01-642A-4B47-810F-4FE1C28A802E}" type="pres">
      <dgm:prSet presAssocID="{A49CE2EE-2E7D-4B92-8B92-6DBE428FB294}" presName="ThreeNodes_3_text" presStyleLbl="node1" presStyleIdx="2" presStyleCnt="3">
        <dgm:presLayoutVars>
          <dgm:bulletEnabled val="1"/>
        </dgm:presLayoutVars>
      </dgm:prSet>
      <dgm:spPr/>
      <dgm:t>
        <a:bodyPr/>
        <a:lstStyle/>
        <a:p>
          <a:endParaRPr lang="en-US"/>
        </a:p>
      </dgm:t>
    </dgm:pt>
  </dgm:ptLst>
  <dgm:cxnLst>
    <dgm:cxn modelId="{D1D8DA6E-BEEB-4E81-BB30-A182E5CBCE0D}" type="presOf" srcId="{F066C7FB-2B78-499A-8B41-53A270FA35AF}" destId="{82CE8998-5ED1-4E68-9F9F-CA06A2D52E44}" srcOrd="1" destOrd="0" presId="urn:microsoft.com/office/officeart/2005/8/layout/vProcess5"/>
    <dgm:cxn modelId="{8CAF0C9C-7B76-49ED-BDC1-3FD5BA5F49EC}" type="presOf" srcId="{662A2765-B5C1-41B8-BABF-48F58277E305}" destId="{E2605DFF-5A18-4E55-AAB9-6A2D9CAE0FC0}" srcOrd="1" destOrd="0" presId="urn:microsoft.com/office/officeart/2005/8/layout/vProcess5"/>
    <dgm:cxn modelId="{26978C33-7402-4F45-819D-A7647BE186ED}" type="presOf" srcId="{02C523CD-BFDB-4177-93FA-586254D4881E}" destId="{133650CC-F1B0-4EBF-8D61-A59D84A49695}" srcOrd="0" destOrd="0" presId="urn:microsoft.com/office/officeart/2005/8/layout/vProcess5"/>
    <dgm:cxn modelId="{148B39E3-EAB9-415F-A4A8-CEF6C40AD293}" srcId="{A49CE2EE-2E7D-4B92-8B92-6DBE428FB294}" destId="{F066C7FB-2B78-499A-8B41-53A270FA35AF}" srcOrd="1" destOrd="0" parTransId="{A76E286B-B138-4CBF-A1A1-888BB629BB35}" sibTransId="{26685FFE-EC21-439A-875F-7DA609AD80DC}"/>
    <dgm:cxn modelId="{79E9811B-8AAB-4822-AB39-5FABC9C97E17}" type="presOf" srcId="{F066C7FB-2B78-499A-8B41-53A270FA35AF}" destId="{C151A3D0-A569-4F67-9015-996C7C5665A3}" srcOrd="0" destOrd="0" presId="urn:microsoft.com/office/officeart/2005/8/layout/vProcess5"/>
    <dgm:cxn modelId="{8CA7FC56-4A27-4866-8F13-014DEF62CA73}" type="presOf" srcId="{662A2765-B5C1-41B8-BABF-48F58277E305}" destId="{6BFA260C-B2B9-478D-9AEA-64F3528E7CC4}" srcOrd="0" destOrd="0" presId="urn:microsoft.com/office/officeart/2005/8/layout/vProcess5"/>
    <dgm:cxn modelId="{AD917EED-218B-4127-9860-D4AFE60FD8DC}" srcId="{A49CE2EE-2E7D-4B92-8B92-6DBE428FB294}" destId="{75D85D67-81B5-44F5-AF9A-612B63DB46CF}" srcOrd="2" destOrd="0" parTransId="{5337386B-089C-4307-B1E0-BEB56D8F0FC9}" sibTransId="{99635F21-C453-4B6C-9BD0-99A23531D7D4}"/>
    <dgm:cxn modelId="{7439FCA6-C28F-47A6-9A8B-472BA65ED1AE}" type="presOf" srcId="{26685FFE-EC21-439A-875F-7DA609AD80DC}" destId="{42853184-20C8-42DB-90AA-87F9205C37AF}" srcOrd="0" destOrd="0" presId="urn:microsoft.com/office/officeart/2005/8/layout/vProcess5"/>
    <dgm:cxn modelId="{C0732498-9F12-4D06-A8A1-DBC9A76B18C7}" type="presOf" srcId="{75D85D67-81B5-44F5-AF9A-612B63DB46CF}" destId="{15093A01-642A-4B47-810F-4FE1C28A802E}" srcOrd="1" destOrd="0" presId="urn:microsoft.com/office/officeart/2005/8/layout/vProcess5"/>
    <dgm:cxn modelId="{471C09D5-B8CF-4199-8808-03067266245F}" srcId="{A49CE2EE-2E7D-4B92-8B92-6DBE428FB294}" destId="{662A2765-B5C1-41B8-BABF-48F58277E305}" srcOrd="0" destOrd="0" parTransId="{FA4DA2E9-F2F4-4F15-9878-447F3F40BAE0}" sibTransId="{02C523CD-BFDB-4177-93FA-586254D4881E}"/>
    <dgm:cxn modelId="{B013C6B9-B1A2-4961-A2FE-DBC36C45542C}" type="presOf" srcId="{75D85D67-81B5-44F5-AF9A-612B63DB46CF}" destId="{446DFC92-B969-4783-8686-730BA286DC8C}" srcOrd="0" destOrd="0" presId="urn:microsoft.com/office/officeart/2005/8/layout/vProcess5"/>
    <dgm:cxn modelId="{46424D59-BB30-41F1-B494-7BD70BC05E10}" type="presOf" srcId="{A49CE2EE-2E7D-4B92-8B92-6DBE428FB294}" destId="{BE6581CC-600F-481B-AAFA-E51E97E9936E}" srcOrd="0" destOrd="0" presId="urn:microsoft.com/office/officeart/2005/8/layout/vProcess5"/>
    <dgm:cxn modelId="{209448DD-D243-4D5A-B8DB-256E7C0C2E15}" type="presParOf" srcId="{BE6581CC-600F-481B-AAFA-E51E97E9936E}" destId="{79171680-CB2D-4486-9D88-9A06743CB0D1}" srcOrd="0" destOrd="0" presId="urn:microsoft.com/office/officeart/2005/8/layout/vProcess5"/>
    <dgm:cxn modelId="{031788EF-25C1-428E-9584-B89EADD482CB}" type="presParOf" srcId="{BE6581CC-600F-481B-AAFA-E51E97E9936E}" destId="{6BFA260C-B2B9-478D-9AEA-64F3528E7CC4}" srcOrd="1" destOrd="0" presId="urn:microsoft.com/office/officeart/2005/8/layout/vProcess5"/>
    <dgm:cxn modelId="{778C642D-A05D-4BF7-A78A-42E8D17E9B27}" type="presParOf" srcId="{BE6581CC-600F-481B-AAFA-E51E97E9936E}" destId="{C151A3D0-A569-4F67-9015-996C7C5665A3}" srcOrd="2" destOrd="0" presId="urn:microsoft.com/office/officeart/2005/8/layout/vProcess5"/>
    <dgm:cxn modelId="{2EC1CC47-9744-4EC9-901F-285C8DC726E2}" type="presParOf" srcId="{BE6581CC-600F-481B-AAFA-E51E97E9936E}" destId="{446DFC92-B969-4783-8686-730BA286DC8C}" srcOrd="3" destOrd="0" presId="urn:microsoft.com/office/officeart/2005/8/layout/vProcess5"/>
    <dgm:cxn modelId="{8E9B2430-A716-4208-9894-BDCADDAF3489}" type="presParOf" srcId="{BE6581CC-600F-481B-AAFA-E51E97E9936E}" destId="{133650CC-F1B0-4EBF-8D61-A59D84A49695}" srcOrd="4" destOrd="0" presId="urn:microsoft.com/office/officeart/2005/8/layout/vProcess5"/>
    <dgm:cxn modelId="{37CF2B77-D227-4483-8549-E094E39A1C5F}" type="presParOf" srcId="{BE6581CC-600F-481B-AAFA-E51E97E9936E}" destId="{42853184-20C8-42DB-90AA-87F9205C37AF}" srcOrd="5" destOrd="0" presId="urn:microsoft.com/office/officeart/2005/8/layout/vProcess5"/>
    <dgm:cxn modelId="{A0D1FF10-F2BA-41E4-A5AB-3BB7E20B3B01}" type="presParOf" srcId="{BE6581CC-600F-481B-AAFA-E51E97E9936E}" destId="{E2605DFF-5A18-4E55-AAB9-6A2D9CAE0FC0}" srcOrd="6" destOrd="0" presId="urn:microsoft.com/office/officeart/2005/8/layout/vProcess5"/>
    <dgm:cxn modelId="{973EA89B-372B-4353-A7C7-90AFF660D21C}" type="presParOf" srcId="{BE6581CC-600F-481B-AAFA-E51E97E9936E}" destId="{82CE8998-5ED1-4E68-9F9F-CA06A2D52E44}" srcOrd="7" destOrd="0" presId="urn:microsoft.com/office/officeart/2005/8/layout/vProcess5"/>
    <dgm:cxn modelId="{CB5396A1-5138-4534-831E-19CBC602F419}" type="presParOf" srcId="{BE6581CC-600F-481B-AAFA-E51E97E9936E}" destId="{15093A01-642A-4B47-810F-4FE1C28A802E}" srcOrd="8" destOrd="0" presId="urn:microsoft.com/office/officeart/2005/8/layout/vProcess5"/>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BFA260C-B2B9-478D-9AEA-64F3528E7CC4}">
      <dsp:nvSpPr>
        <dsp:cNvPr id="0" name=""/>
        <dsp:cNvSpPr/>
      </dsp:nvSpPr>
      <dsp:spPr>
        <a:xfrm>
          <a:off x="0" y="0"/>
          <a:ext cx="4282916" cy="88182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lvl="0" algn="l" defTabSz="844550">
            <a:lnSpc>
              <a:spcPct val="90000"/>
            </a:lnSpc>
            <a:spcBef>
              <a:spcPct val="0"/>
            </a:spcBef>
            <a:spcAft>
              <a:spcPct val="35000"/>
            </a:spcAft>
          </a:pPr>
          <a:r>
            <a:rPr lang="en-US" sz="1900" kern="1200"/>
            <a:t>Build Collaboration</a:t>
          </a:r>
        </a:p>
      </dsp:txBody>
      <dsp:txXfrm>
        <a:off x="0" y="0"/>
        <a:ext cx="3383014" cy="881824"/>
      </dsp:txXfrm>
    </dsp:sp>
    <dsp:sp modelId="{C151A3D0-A569-4F67-9015-996C7C5665A3}">
      <dsp:nvSpPr>
        <dsp:cNvPr id="0" name=""/>
        <dsp:cNvSpPr/>
      </dsp:nvSpPr>
      <dsp:spPr>
        <a:xfrm>
          <a:off x="377904" y="1028795"/>
          <a:ext cx="4282916" cy="88182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lvl="0" algn="l" defTabSz="844550">
            <a:lnSpc>
              <a:spcPct val="90000"/>
            </a:lnSpc>
            <a:spcBef>
              <a:spcPct val="0"/>
            </a:spcBef>
            <a:spcAft>
              <a:spcPct val="35000"/>
            </a:spcAft>
          </a:pPr>
          <a:r>
            <a:rPr lang="en-US" sz="1900" kern="1200"/>
            <a:t>Assessment of Strengths and Areas in Need of Improvement </a:t>
          </a:r>
        </a:p>
      </dsp:txBody>
      <dsp:txXfrm>
        <a:off x="377904" y="1028795"/>
        <a:ext cx="3331825" cy="881824"/>
      </dsp:txXfrm>
    </dsp:sp>
    <dsp:sp modelId="{446DFC92-B969-4783-8686-730BA286DC8C}">
      <dsp:nvSpPr>
        <dsp:cNvPr id="0" name=""/>
        <dsp:cNvSpPr/>
      </dsp:nvSpPr>
      <dsp:spPr>
        <a:xfrm>
          <a:off x="755808" y="2057590"/>
          <a:ext cx="4282916" cy="88182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lvl="0" algn="l" defTabSz="844550">
            <a:lnSpc>
              <a:spcPct val="90000"/>
            </a:lnSpc>
            <a:spcBef>
              <a:spcPct val="0"/>
            </a:spcBef>
            <a:spcAft>
              <a:spcPct val="35000"/>
            </a:spcAft>
          </a:pPr>
          <a:r>
            <a:rPr lang="en-US" sz="1900" kern="1200"/>
            <a:t>Strategic Planning </a:t>
          </a:r>
        </a:p>
      </dsp:txBody>
      <dsp:txXfrm>
        <a:off x="755808" y="2057590"/>
        <a:ext cx="3331825" cy="881824"/>
      </dsp:txXfrm>
    </dsp:sp>
    <dsp:sp modelId="{133650CC-F1B0-4EBF-8D61-A59D84A49695}">
      <dsp:nvSpPr>
        <dsp:cNvPr id="0" name=""/>
        <dsp:cNvSpPr/>
      </dsp:nvSpPr>
      <dsp:spPr>
        <a:xfrm>
          <a:off x="3709730" y="668716"/>
          <a:ext cx="573185" cy="573185"/>
        </a:xfrm>
        <a:prstGeom prst="downArrow">
          <a:avLst>
            <a:gd name="adj1" fmla="val 55000"/>
            <a:gd name="adj2" fmla="val 45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3020" tIns="33020" rIns="33020" bIns="33020" numCol="1" spcCol="1270" anchor="ctr" anchorCtr="0">
          <a:noAutofit/>
        </a:bodyPr>
        <a:lstStyle/>
        <a:p>
          <a:pPr lvl="0" algn="ctr" defTabSz="1155700">
            <a:lnSpc>
              <a:spcPct val="90000"/>
            </a:lnSpc>
            <a:spcBef>
              <a:spcPct val="0"/>
            </a:spcBef>
            <a:spcAft>
              <a:spcPct val="35000"/>
            </a:spcAft>
          </a:pPr>
          <a:endParaRPr lang="en-US" sz="2600" kern="1200"/>
        </a:p>
      </dsp:txBody>
      <dsp:txXfrm>
        <a:off x="3709730" y="668716"/>
        <a:ext cx="573185" cy="573185"/>
      </dsp:txXfrm>
    </dsp:sp>
    <dsp:sp modelId="{42853184-20C8-42DB-90AA-87F9205C37AF}">
      <dsp:nvSpPr>
        <dsp:cNvPr id="0" name=""/>
        <dsp:cNvSpPr/>
      </dsp:nvSpPr>
      <dsp:spPr>
        <a:xfrm>
          <a:off x="4087634" y="1691633"/>
          <a:ext cx="573185" cy="573185"/>
        </a:xfrm>
        <a:prstGeom prst="downArrow">
          <a:avLst>
            <a:gd name="adj1" fmla="val 55000"/>
            <a:gd name="adj2" fmla="val 45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3020" tIns="33020" rIns="33020" bIns="33020" numCol="1" spcCol="1270" anchor="ctr" anchorCtr="0">
          <a:noAutofit/>
        </a:bodyPr>
        <a:lstStyle/>
        <a:p>
          <a:pPr lvl="0" algn="ctr" defTabSz="1155700">
            <a:lnSpc>
              <a:spcPct val="90000"/>
            </a:lnSpc>
            <a:spcBef>
              <a:spcPct val="0"/>
            </a:spcBef>
            <a:spcAft>
              <a:spcPct val="35000"/>
            </a:spcAft>
          </a:pPr>
          <a:endParaRPr lang="en-US" sz="2600" kern="1200"/>
        </a:p>
      </dsp:txBody>
      <dsp:txXfrm>
        <a:off x="4087634" y="1691633"/>
        <a:ext cx="573185" cy="573185"/>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826CB-417A-471E-9DCC-51456CEBB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10842</Words>
  <Characters>61805</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Green</dc:creator>
  <cp:lastModifiedBy>Beth Green</cp:lastModifiedBy>
  <cp:revision>4</cp:revision>
  <cp:lastPrinted>2010-06-03T19:05:00Z</cp:lastPrinted>
  <dcterms:created xsi:type="dcterms:W3CDTF">2010-06-25T14:59:00Z</dcterms:created>
  <dcterms:modified xsi:type="dcterms:W3CDTF">2010-08-05T19:41:00Z</dcterms:modified>
</cp:coreProperties>
</file>